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71" w:rsidRPr="00AD6471" w:rsidRDefault="00AD6471" w:rsidP="00032442">
      <w:pPr>
        <w:spacing w:after="0" w:line="240" w:lineRule="auto"/>
        <w:ind w:right="-5"/>
        <w:rPr>
          <w:rFonts w:ascii="Times New Roman" w:eastAsia="Times New Roman" w:hAnsi="Times New Roman" w:cs="Times New Roman"/>
          <w:sz w:val="28"/>
          <w:szCs w:val="28"/>
          <w:lang w:eastAsia="ru-RU"/>
        </w:rPr>
      </w:pPr>
    </w:p>
    <w:p w:rsidR="00AD6471" w:rsidRPr="00032442" w:rsidRDefault="00032442" w:rsidP="00032442">
      <w:pPr>
        <w:spacing w:after="0" w:line="240" w:lineRule="auto"/>
        <w:jc w:val="right"/>
        <w:rPr>
          <w:rFonts w:ascii="Times New Roman" w:eastAsia="Times New Roman" w:hAnsi="Times New Roman" w:cs="Times New Roman"/>
          <w:sz w:val="28"/>
          <w:szCs w:val="28"/>
          <w:u w:val="single"/>
          <w:lang w:eastAsia="ru-RU"/>
        </w:rPr>
      </w:pPr>
      <w:r w:rsidRPr="00032442">
        <w:rPr>
          <w:rFonts w:ascii="Times New Roman" w:eastAsia="Times New Roman" w:hAnsi="Times New Roman" w:cs="Times New Roman"/>
          <w:sz w:val="28"/>
          <w:szCs w:val="28"/>
          <w:u w:val="single"/>
          <w:lang w:eastAsia="ru-RU"/>
        </w:rPr>
        <w:t>Проект</w:t>
      </w:r>
    </w:p>
    <w:p w:rsidR="00032442" w:rsidRDefault="00032442" w:rsidP="00032442">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w:t>
      </w:r>
    </w:p>
    <w:p w:rsidR="00AD6471" w:rsidRPr="00AD6471" w:rsidRDefault="00032442" w:rsidP="00AD6471">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СОБРАНИЯ</w:t>
      </w:r>
      <w:r w:rsidR="00AD6471" w:rsidRPr="00AD6471">
        <w:rPr>
          <w:rFonts w:ascii="Times New Roman" w:eastAsia="Times New Roman" w:hAnsi="Times New Roman" w:cs="Times New Roman"/>
          <w:sz w:val="28"/>
          <w:szCs w:val="28"/>
          <w:lang w:eastAsia="ru-RU"/>
        </w:rPr>
        <w:t xml:space="preserve"> ДЕПУТАТОВ </w:t>
      </w:r>
      <w:r>
        <w:rPr>
          <w:rFonts w:ascii="Times New Roman" w:eastAsia="Times New Roman" w:hAnsi="Times New Roman" w:cs="Times New Roman"/>
          <w:sz w:val="28"/>
          <w:szCs w:val="28"/>
          <w:lang w:eastAsia="ru-RU"/>
        </w:rPr>
        <w:t>БОГОРОДИЦКОГО СЕЛЬСКОГО</w:t>
      </w:r>
      <w:r w:rsidR="00AD6471" w:rsidRPr="00AD6471">
        <w:rPr>
          <w:rFonts w:ascii="Times New Roman" w:eastAsia="Times New Roman" w:hAnsi="Times New Roman" w:cs="Times New Roman"/>
          <w:sz w:val="28"/>
          <w:szCs w:val="28"/>
          <w:lang w:eastAsia="ru-RU"/>
        </w:rPr>
        <w:t xml:space="preserve"> ПОСЕЛЕНИЯ</w:t>
      </w:r>
    </w:p>
    <w:p w:rsidR="00AD6471" w:rsidRPr="00AD6471" w:rsidRDefault="00AD6471" w:rsidP="00AD6471">
      <w:pPr>
        <w:spacing w:after="0" w:line="240" w:lineRule="auto"/>
        <w:jc w:val="center"/>
        <w:rPr>
          <w:rFonts w:ascii="Times New Roman" w:eastAsia="Times New Roman" w:hAnsi="Times New Roman" w:cs="Times New Roman"/>
          <w:sz w:val="28"/>
          <w:szCs w:val="28"/>
          <w:lang w:eastAsia="ru-RU"/>
        </w:rPr>
      </w:pPr>
    </w:p>
    <w:p w:rsidR="00AD6471" w:rsidRPr="00AD6471" w:rsidRDefault="00AD6471" w:rsidP="00AD6471">
      <w:pPr>
        <w:spacing w:after="0" w:line="240" w:lineRule="auto"/>
        <w:jc w:val="center"/>
        <w:rPr>
          <w:rFonts w:ascii="Times New Roman" w:eastAsia="Times New Roman" w:hAnsi="Times New Roman" w:cs="Times New Roman"/>
          <w:sz w:val="28"/>
          <w:szCs w:val="28"/>
          <w:lang w:eastAsia="ru-RU"/>
        </w:rPr>
      </w:pPr>
    </w:p>
    <w:p w:rsidR="00AD6471" w:rsidRPr="00653304" w:rsidRDefault="00653304" w:rsidP="00AD6471">
      <w:pPr>
        <w:pStyle w:val="ConsPlusTitle"/>
        <w:ind w:firstLine="709"/>
        <w:jc w:val="center"/>
        <w:rPr>
          <w:rFonts w:ascii="Times New Roman" w:hAnsi="Times New Roman" w:cs="Times New Roman"/>
          <w:b w:val="0"/>
          <w:color w:val="000000" w:themeColor="text1"/>
          <w:sz w:val="28"/>
          <w:szCs w:val="28"/>
        </w:rPr>
      </w:pPr>
      <w:r w:rsidRPr="00653304">
        <w:rPr>
          <w:rFonts w:ascii="Times New Roman" w:hAnsi="Times New Roman" w:cs="Times New Roman"/>
          <w:b w:val="0"/>
          <w:color w:val="000000" w:themeColor="text1"/>
          <w:sz w:val="28"/>
          <w:szCs w:val="28"/>
        </w:rPr>
        <w:t xml:space="preserve">Об утверждении положения о порядке организации и проведения общественных обсуждений </w:t>
      </w:r>
      <w:r w:rsidR="000B7FA4">
        <w:rPr>
          <w:rFonts w:ascii="Times New Roman" w:hAnsi="Times New Roman" w:cs="Times New Roman"/>
          <w:b w:val="0"/>
          <w:color w:val="000000" w:themeColor="text1"/>
          <w:sz w:val="28"/>
          <w:szCs w:val="28"/>
        </w:rPr>
        <w:t>на территории</w:t>
      </w:r>
      <w:r w:rsidRPr="00653304">
        <w:rPr>
          <w:rFonts w:ascii="Times New Roman" w:hAnsi="Times New Roman" w:cs="Times New Roman"/>
          <w:b w:val="0"/>
          <w:color w:val="000000" w:themeColor="text1"/>
          <w:sz w:val="28"/>
          <w:szCs w:val="28"/>
        </w:rPr>
        <w:t xml:space="preserve"> </w:t>
      </w:r>
      <w:r w:rsidR="00032442">
        <w:rPr>
          <w:rFonts w:ascii="Times New Roman" w:hAnsi="Times New Roman" w:cs="Times New Roman"/>
          <w:b w:val="0"/>
          <w:color w:val="000000" w:themeColor="text1"/>
          <w:sz w:val="28"/>
          <w:szCs w:val="28"/>
        </w:rPr>
        <w:t>Богородицкого сельского</w:t>
      </w:r>
      <w:r w:rsidR="000B7FA4">
        <w:rPr>
          <w:rFonts w:ascii="Times New Roman" w:hAnsi="Times New Roman" w:cs="Times New Roman"/>
          <w:b w:val="0"/>
          <w:color w:val="000000" w:themeColor="text1"/>
          <w:sz w:val="28"/>
          <w:szCs w:val="28"/>
        </w:rPr>
        <w:t xml:space="preserve"> поселения</w:t>
      </w:r>
    </w:p>
    <w:p w:rsidR="00AD6471" w:rsidRDefault="00AD6471" w:rsidP="00AD6471">
      <w:pPr>
        <w:spacing w:after="0" w:line="240" w:lineRule="auto"/>
        <w:ind w:right="-6"/>
        <w:jc w:val="center"/>
        <w:rPr>
          <w:rFonts w:ascii="Times New Roman" w:eastAsia="Times New Roman" w:hAnsi="Times New Roman" w:cs="Times New Roman"/>
          <w:sz w:val="28"/>
          <w:szCs w:val="28"/>
          <w:lang w:eastAsia="ru-RU"/>
        </w:rPr>
      </w:pPr>
    </w:p>
    <w:p w:rsidR="00032442" w:rsidRDefault="00032442" w:rsidP="00032442">
      <w:pPr>
        <w:spacing w:after="0" w:line="24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Принято</w:t>
      </w:r>
    </w:p>
    <w:p w:rsidR="00032442" w:rsidRDefault="00032442" w:rsidP="00032442">
      <w:pPr>
        <w:spacing w:after="0" w:line="24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Собранием депутатов                                              </w:t>
      </w:r>
      <w:proofErr w:type="gramStart"/>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____»___________20</w:t>
      </w:r>
      <w:r w:rsidR="00DF53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8 года </w:t>
      </w:r>
    </w:p>
    <w:p w:rsidR="00032442" w:rsidRDefault="00032442" w:rsidP="00AD6471">
      <w:pPr>
        <w:spacing w:after="0" w:line="240" w:lineRule="auto"/>
        <w:ind w:right="-6"/>
        <w:jc w:val="center"/>
        <w:rPr>
          <w:rFonts w:ascii="Times New Roman" w:eastAsia="Times New Roman" w:hAnsi="Times New Roman" w:cs="Times New Roman"/>
          <w:sz w:val="28"/>
          <w:szCs w:val="28"/>
          <w:lang w:eastAsia="ru-RU"/>
        </w:rPr>
      </w:pPr>
    </w:p>
    <w:p w:rsidR="00AD6471" w:rsidRPr="00653304" w:rsidRDefault="00AD6471" w:rsidP="00AD6471">
      <w:pPr>
        <w:spacing w:after="0" w:line="240" w:lineRule="auto"/>
        <w:rPr>
          <w:rFonts w:ascii="Times New Roman" w:eastAsia="Times New Roman" w:hAnsi="Times New Roman" w:cs="Times New Roman"/>
          <w:sz w:val="28"/>
          <w:szCs w:val="28"/>
          <w:lang w:eastAsia="ru-RU"/>
        </w:rPr>
      </w:pPr>
    </w:p>
    <w:p w:rsidR="00AD6471" w:rsidRDefault="00AD6471" w:rsidP="00032442">
      <w:pPr>
        <w:spacing w:after="0" w:line="240" w:lineRule="auto"/>
        <w:ind w:firstLine="709"/>
        <w:outlineLvl w:val="0"/>
        <w:rPr>
          <w:rFonts w:ascii="Times New Roman" w:hAnsi="Times New Roman" w:cs="Times New Roman"/>
          <w:color w:val="000000" w:themeColor="text1"/>
          <w:sz w:val="28"/>
          <w:szCs w:val="28"/>
        </w:rPr>
      </w:pPr>
      <w:r w:rsidRPr="00653304">
        <w:rPr>
          <w:rFonts w:ascii="Times New Roman" w:hAnsi="Times New Roman" w:cs="Times New Roman"/>
          <w:color w:val="000000" w:themeColor="text1"/>
          <w:sz w:val="28"/>
          <w:szCs w:val="28"/>
        </w:rPr>
        <w:t xml:space="preserve">В соответствии с Федеральным </w:t>
      </w:r>
      <w:hyperlink r:id="rId8" w:history="1">
        <w:r w:rsidRPr="00653304">
          <w:rPr>
            <w:rFonts w:ascii="Times New Roman" w:hAnsi="Times New Roman" w:cs="Times New Roman"/>
            <w:color w:val="000000" w:themeColor="text1"/>
            <w:sz w:val="28"/>
            <w:szCs w:val="28"/>
          </w:rPr>
          <w:t>законом</w:t>
        </w:r>
      </w:hyperlink>
      <w:r w:rsidRPr="00653304">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Градостроительным </w:t>
      </w:r>
      <w:hyperlink r:id="rId9" w:history="1">
        <w:r w:rsidRPr="00653304">
          <w:rPr>
            <w:rFonts w:ascii="Times New Roman" w:hAnsi="Times New Roman" w:cs="Times New Roman"/>
            <w:color w:val="000000" w:themeColor="text1"/>
            <w:sz w:val="28"/>
            <w:szCs w:val="28"/>
          </w:rPr>
          <w:t>кодексом</w:t>
        </w:r>
      </w:hyperlink>
      <w:r w:rsidRPr="00653304">
        <w:rPr>
          <w:rFonts w:ascii="Times New Roman" w:hAnsi="Times New Roman" w:cs="Times New Roman"/>
          <w:color w:val="000000" w:themeColor="text1"/>
          <w:sz w:val="28"/>
          <w:szCs w:val="28"/>
        </w:rPr>
        <w:t xml:space="preserve"> Российской Федерации, </w:t>
      </w:r>
      <w:hyperlink r:id="rId10" w:history="1">
        <w:r w:rsidRPr="00653304">
          <w:rPr>
            <w:rFonts w:ascii="Times New Roman" w:hAnsi="Times New Roman" w:cs="Times New Roman"/>
            <w:color w:val="000000" w:themeColor="text1"/>
            <w:sz w:val="28"/>
            <w:szCs w:val="28"/>
          </w:rPr>
          <w:t>Уставом</w:t>
        </w:r>
      </w:hyperlink>
      <w:r w:rsidRPr="00AD6471">
        <w:rPr>
          <w:rFonts w:ascii="Times New Roman" w:hAnsi="Times New Roman" w:cs="Times New Roman"/>
          <w:color w:val="000000" w:themeColor="text1"/>
          <w:sz w:val="28"/>
          <w:szCs w:val="28"/>
        </w:rPr>
        <w:t xml:space="preserve"> </w:t>
      </w:r>
      <w:r w:rsidR="000B7FA4">
        <w:rPr>
          <w:rFonts w:ascii="Times New Roman" w:hAnsi="Times New Roman" w:cs="Times New Roman"/>
          <w:color w:val="000000" w:themeColor="text1"/>
          <w:sz w:val="28"/>
          <w:szCs w:val="28"/>
        </w:rPr>
        <w:t>муниципального образования «</w:t>
      </w:r>
      <w:r w:rsidR="00032442">
        <w:rPr>
          <w:rFonts w:ascii="Times New Roman" w:hAnsi="Times New Roman" w:cs="Times New Roman"/>
          <w:color w:val="000000" w:themeColor="text1"/>
          <w:sz w:val="28"/>
          <w:szCs w:val="28"/>
        </w:rPr>
        <w:t>Богородицкое сельское</w:t>
      </w:r>
      <w:r w:rsidR="000B7FA4">
        <w:rPr>
          <w:rFonts w:ascii="Times New Roman" w:hAnsi="Times New Roman" w:cs="Times New Roman"/>
          <w:color w:val="000000" w:themeColor="text1"/>
          <w:sz w:val="28"/>
          <w:szCs w:val="28"/>
        </w:rPr>
        <w:t xml:space="preserve"> поселение»</w:t>
      </w:r>
      <w:r w:rsidR="00032442">
        <w:rPr>
          <w:rFonts w:ascii="Times New Roman" w:hAnsi="Times New Roman" w:cs="Times New Roman"/>
          <w:color w:val="000000" w:themeColor="text1"/>
          <w:sz w:val="28"/>
          <w:szCs w:val="28"/>
        </w:rPr>
        <w:t>,</w:t>
      </w:r>
      <w:r w:rsidR="00162B66">
        <w:rPr>
          <w:rFonts w:ascii="Times New Roman" w:hAnsi="Times New Roman" w:cs="Times New Roman"/>
          <w:color w:val="000000" w:themeColor="text1"/>
          <w:sz w:val="28"/>
          <w:szCs w:val="28"/>
        </w:rPr>
        <w:t xml:space="preserve"> Собрание депутатов </w:t>
      </w:r>
      <w:r w:rsidR="00032442">
        <w:rPr>
          <w:rFonts w:ascii="Times New Roman" w:hAnsi="Times New Roman" w:cs="Times New Roman"/>
          <w:color w:val="000000" w:themeColor="text1"/>
          <w:sz w:val="28"/>
          <w:szCs w:val="28"/>
        </w:rPr>
        <w:t>Богородицкого</w:t>
      </w:r>
      <w:r w:rsidR="00162B66">
        <w:rPr>
          <w:rFonts w:ascii="Times New Roman" w:hAnsi="Times New Roman" w:cs="Times New Roman"/>
          <w:color w:val="000000" w:themeColor="text1"/>
          <w:sz w:val="28"/>
          <w:szCs w:val="28"/>
        </w:rPr>
        <w:t xml:space="preserve"> </w:t>
      </w:r>
      <w:r w:rsidR="00032442">
        <w:rPr>
          <w:rFonts w:ascii="Times New Roman" w:hAnsi="Times New Roman" w:cs="Times New Roman"/>
          <w:color w:val="000000" w:themeColor="text1"/>
          <w:sz w:val="28"/>
          <w:szCs w:val="28"/>
        </w:rPr>
        <w:t>сельского</w:t>
      </w:r>
      <w:r w:rsidR="00162B66">
        <w:rPr>
          <w:rFonts w:ascii="Times New Roman" w:hAnsi="Times New Roman" w:cs="Times New Roman"/>
          <w:color w:val="000000" w:themeColor="text1"/>
          <w:sz w:val="28"/>
          <w:szCs w:val="28"/>
        </w:rPr>
        <w:t xml:space="preserve"> поселения</w:t>
      </w:r>
    </w:p>
    <w:p w:rsidR="00AD6471" w:rsidRPr="00AD6471" w:rsidRDefault="00AD6471" w:rsidP="00AD6471">
      <w:pPr>
        <w:spacing w:after="0" w:line="240" w:lineRule="auto"/>
        <w:ind w:firstLine="709"/>
        <w:jc w:val="both"/>
        <w:outlineLvl w:val="0"/>
        <w:rPr>
          <w:rFonts w:ascii="Times New Roman" w:hAnsi="Times New Roman" w:cs="Times New Roman"/>
          <w:color w:val="000000" w:themeColor="text1"/>
          <w:sz w:val="28"/>
          <w:szCs w:val="28"/>
        </w:rPr>
      </w:pPr>
    </w:p>
    <w:p w:rsidR="00AD6471" w:rsidRPr="00AD6471" w:rsidRDefault="00AD6471" w:rsidP="00AD6471">
      <w:pPr>
        <w:spacing w:after="0" w:line="240" w:lineRule="auto"/>
        <w:jc w:val="center"/>
        <w:outlineLvl w:val="0"/>
        <w:rPr>
          <w:rFonts w:ascii="Times New Roman" w:eastAsia="Times New Roman" w:hAnsi="Times New Roman" w:cs="Times New Roman"/>
          <w:sz w:val="28"/>
          <w:szCs w:val="28"/>
          <w:lang w:eastAsia="ru-RU"/>
        </w:rPr>
      </w:pPr>
      <w:r w:rsidRPr="00AD6471">
        <w:rPr>
          <w:rFonts w:ascii="Times New Roman" w:eastAsia="Times New Roman" w:hAnsi="Times New Roman" w:cs="Times New Roman"/>
          <w:sz w:val="28"/>
          <w:szCs w:val="28"/>
          <w:lang w:eastAsia="ru-RU"/>
        </w:rPr>
        <w:t>РЕШИЛО:</w:t>
      </w:r>
    </w:p>
    <w:p w:rsidR="00AD6471" w:rsidRPr="00AD6471" w:rsidRDefault="00AD6471" w:rsidP="00AD6471">
      <w:pPr>
        <w:spacing w:after="0" w:line="240" w:lineRule="auto"/>
        <w:jc w:val="both"/>
        <w:rPr>
          <w:rFonts w:ascii="Times New Roman" w:eastAsia="Times New Roman" w:hAnsi="Times New Roman" w:cs="Times New Roman"/>
          <w:sz w:val="28"/>
          <w:szCs w:val="28"/>
          <w:lang w:eastAsia="ru-RU"/>
        </w:rPr>
      </w:pPr>
    </w:p>
    <w:p w:rsidR="00AD6471" w:rsidRPr="00AD6471" w:rsidRDefault="00AD6471" w:rsidP="00032442">
      <w:pPr>
        <w:pStyle w:val="ConsPlusNormal"/>
        <w:ind w:firstLine="709"/>
        <w:rPr>
          <w:rFonts w:ascii="Times New Roman" w:eastAsiaTheme="minorHAnsi" w:hAnsi="Times New Roman" w:cs="Times New Roman"/>
          <w:color w:val="000000" w:themeColor="text1"/>
          <w:sz w:val="28"/>
          <w:szCs w:val="28"/>
          <w:lang w:eastAsia="en-US"/>
        </w:rPr>
      </w:pPr>
      <w:r w:rsidRPr="00AD6471">
        <w:rPr>
          <w:rFonts w:ascii="Times New Roman" w:eastAsiaTheme="minorHAnsi" w:hAnsi="Times New Roman" w:cs="Times New Roman"/>
          <w:color w:val="000000" w:themeColor="text1"/>
          <w:sz w:val="28"/>
          <w:szCs w:val="28"/>
          <w:lang w:eastAsia="en-US"/>
        </w:rPr>
        <w:t xml:space="preserve">1. </w:t>
      </w:r>
      <w:r w:rsidR="00162B66">
        <w:rPr>
          <w:rFonts w:ascii="Times New Roman" w:eastAsiaTheme="minorHAnsi" w:hAnsi="Times New Roman" w:cs="Times New Roman"/>
          <w:color w:val="000000" w:themeColor="text1"/>
          <w:sz w:val="28"/>
          <w:szCs w:val="28"/>
          <w:lang w:eastAsia="en-US"/>
        </w:rPr>
        <w:t>Утвердить</w:t>
      </w:r>
      <w:r w:rsidR="000B7FA4">
        <w:rPr>
          <w:rFonts w:ascii="Times New Roman" w:eastAsiaTheme="minorHAnsi" w:hAnsi="Times New Roman" w:cs="Times New Roman"/>
          <w:color w:val="000000" w:themeColor="text1"/>
          <w:sz w:val="28"/>
          <w:szCs w:val="28"/>
          <w:lang w:eastAsia="en-US"/>
        </w:rPr>
        <w:t xml:space="preserve"> п</w:t>
      </w:r>
      <w:r w:rsidRPr="00AD6471">
        <w:rPr>
          <w:rFonts w:ascii="Times New Roman" w:eastAsiaTheme="minorHAnsi" w:hAnsi="Times New Roman" w:cs="Times New Roman"/>
          <w:color w:val="000000" w:themeColor="text1"/>
          <w:sz w:val="28"/>
          <w:szCs w:val="28"/>
          <w:lang w:eastAsia="en-US"/>
        </w:rPr>
        <w:t>оложение о порядке организации и пров</w:t>
      </w:r>
      <w:r>
        <w:rPr>
          <w:rFonts w:ascii="Times New Roman" w:eastAsiaTheme="minorHAnsi" w:hAnsi="Times New Roman" w:cs="Times New Roman"/>
          <w:color w:val="000000" w:themeColor="text1"/>
          <w:sz w:val="28"/>
          <w:szCs w:val="28"/>
          <w:lang w:eastAsia="en-US"/>
        </w:rPr>
        <w:t xml:space="preserve">едения общественных обсуждений </w:t>
      </w:r>
      <w:r w:rsidR="000E7F15">
        <w:rPr>
          <w:rFonts w:ascii="Times New Roman" w:eastAsiaTheme="minorHAnsi" w:hAnsi="Times New Roman" w:cs="Times New Roman"/>
          <w:color w:val="000000" w:themeColor="text1"/>
          <w:sz w:val="28"/>
          <w:szCs w:val="28"/>
          <w:lang w:eastAsia="en-US"/>
        </w:rPr>
        <w:t>на территории</w:t>
      </w:r>
      <w:r w:rsidRPr="00AD6471">
        <w:rPr>
          <w:rFonts w:ascii="Times New Roman" w:eastAsiaTheme="minorHAnsi" w:hAnsi="Times New Roman" w:cs="Times New Roman"/>
          <w:color w:val="000000" w:themeColor="text1"/>
          <w:sz w:val="28"/>
          <w:szCs w:val="28"/>
          <w:lang w:eastAsia="en-US"/>
        </w:rPr>
        <w:t xml:space="preserve"> </w:t>
      </w:r>
      <w:r w:rsidR="00032442">
        <w:rPr>
          <w:rFonts w:ascii="Times New Roman" w:eastAsiaTheme="minorHAnsi" w:hAnsi="Times New Roman" w:cs="Times New Roman"/>
          <w:color w:val="000000" w:themeColor="text1"/>
          <w:sz w:val="28"/>
          <w:szCs w:val="28"/>
          <w:lang w:eastAsia="en-US"/>
        </w:rPr>
        <w:t>Богородицкого сельского</w:t>
      </w:r>
      <w:r w:rsidRPr="00AD6471">
        <w:rPr>
          <w:rFonts w:ascii="Times New Roman" w:eastAsiaTheme="minorHAnsi" w:hAnsi="Times New Roman" w:cs="Times New Roman"/>
          <w:color w:val="000000" w:themeColor="text1"/>
          <w:sz w:val="28"/>
          <w:szCs w:val="28"/>
          <w:lang w:eastAsia="en-US"/>
        </w:rPr>
        <w:t xml:space="preserve"> поселени</w:t>
      </w:r>
      <w:r w:rsidR="000E7F15">
        <w:rPr>
          <w:rFonts w:ascii="Times New Roman" w:eastAsiaTheme="minorHAnsi" w:hAnsi="Times New Roman" w:cs="Times New Roman"/>
          <w:color w:val="000000" w:themeColor="text1"/>
          <w:sz w:val="28"/>
          <w:szCs w:val="28"/>
          <w:lang w:eastAsia="en-US"/>
        </w:rPr>
        <w:t>я согласно приложению</w:t>
      </w:r>
      <w:r w:rsidRPr="00AD6471">
        <w:rPr>
          <w:rFonts w:ascii="Times New Roman" w:eastAsiaTheme="minorHAnsi" w:hAnsi="Times New Roman" w:cs="Times New Roman"/>
          <w:color w:val="000000" w:themeColor="text1"/>
          <w:sz w:val="28"/>
          <w:szCs w:val="28"/>
          <w:lang w:eastAsia="en-US"/>
        </w:rPr>
        <w:t>.</w:t>
      </w:r>
    </w:p>
    <w:p w:rsidR="000E7F15" w:rsidRDefault="00AD6471" w:rsidP="00032442">
      <w:pPr>
        <w:spacing w:after="0" w:line="240" w:lineRule="auto"/>
        <w:ind w:firstLine="708"/>
        <w:rPr>
          <w:rFonts w:ascii="Times New Roman" w:hAnsi="Times New Roman" w:cs="Times New Roman"/>
          <w:color w:val="000000" w:themeColor="text1"/>
          <w:sz w:val="28"/>
          <w:szCs w:val="28"/>
        </w:rPr>
      </w:pPr>
      <w:r w:rsidRPr="00AD6471">
        <w:rPr>
          <w:rFonts w:ascii="Times New Roman" w:hAnsi="Times New Roman" w:cs="Times New Roman"/>
          <w:color w:val="000000" w:themeColor="text1"/>
          <w:sz w:val="28"/>
          <w:szCs w:val="28"/>
        </w:rPr>
        <w:t xml:space="preserve">2. Настоящее решение вступает в силу со дня его официального </w:t>
      </w:r>
      <w:r w:rsidR="000E7F15">
        <w:rPr>
          <w:rFonts w:ascii="Times New Roman" w:hAnsi="Times New Roman" w:cs="Times New Roman"/>
          <w:color w:val="000000" w:themeColor="text1"/>
          <w:sz w:val="28"/>
          <w:szCs w:val="28"/>
        </w:rPr>
        <w:t>опубликования (</w:t>
      </w:r>
      <w:r w:rsidRPr="00AD6471">
        <w:rPr>
          <w:rFonts w:ascii="Times New Roman" w:hAnsi="Times New Roman" w:cs="Times New Roman"/>
          <w:color w:val="000000" w:themeColor="text1"/>
          <w:sz w:val="28"/>
          <w:szCs w:val="28"/>
        </w:rPr>
        <w:t>обнародования</w:t>
      </w:r>
      <w:r w:rsidR="000E7F15">
        <w:rPr>
          <w:rFonts w:ascii="Times New Roman" w:hAnsi="Times New Roman" w:cs="Times New Roman"/>
          <w:color w:val="000000" w:themeColor="text1"/>
          <w:sz w:val="28"/>
          <w:szCs w:val="28"/>
        </w:rPr>
        <w:t>).</w:t>
      </w:r>
    </w:p>
    <w:p w:rsidR="00AD6471" w:rsidRDefault="00AD6471" w:rsidP="00AD6471">
      <w:pPr>
        <w:spacing w:after="0" w:line="240" w:lineRule="auto"/>
        <w:jc w:val="both"/>
        <w:outlineLvl w:val="0"/>
        <w:rPr>
          <w:rFonts w:ascii="Times New Roman" w:eastAsia="Times New Roman" w:hAnsi="Times New Roman" w:cs="Times New Roman"/>
          <w:sz w:val="28"/>
          <w:szCs w:val="28"/>
          <w:lang w:eastAsia="ru-RU"/>
        </w:rPr>
      </w:pPr>
    </w:p>
    <w:p w:rsidR="00AD6471" w:rsidRDefault="00AD6471" w:rsidP="00AD6471">
      <w:pPr>
        <w:spacing w:after="0" w:line="240" w:lineRule="auto"/>
        <w:jc w:val="both"/>
        <w:outlineLvl w:val="0"/>
        <w:rPr>
          <w:rFonts w:ascii="Times New Roman" w:eastAsia="Times New Roman" w:hAnsi="Times New Roman" w:cs="Times New Roman"/>
          <w:sz w:val="28"/>
          <w:szCs w:val="28"/>
          <w:lang w:eastAsia="ru-RU"/>
        </w:rPr>
      </w:pPr>
    </w:p>
    <w:p w:rsidR="00F827FF" w:rsidRPr="00AD6471" w:rsidRDefault="00F827FF" w:rsidP="00AD6471">
      <w:pPr>
        <w:spacing w:after="0" w:line="240" w:lineRule="auto"/>
        <w:jc w:val="both"/>
        <w:outlineLvl w:val="0"/>
        <w:rPr>
          <w:rFonts w:ascii="Times New Roman" w:eastAsia="Times New Roman" w:hAnsi="Times New Roman" w:cs="Times New Roman"/>
          <w:sz w:val="28"/>
          <w:szCs w:val="28"/>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75"/>
      </w:tblGrid>
      <w:tr w:rsidR="00F827FF" w:rsidTr="00032442">
        <w:tc>
          <w:tcPr>
            <w:tcW w:w="5670" w:type="dxa"/>
          </w:tcPr>
          <w:p w:rsidR="00F827FF" w:rsidRPr="00AD6471" w:rsidRDefault="00F827FF" w:rsidP="00032442">
            <w:pPr>
              <w:outlineLvl w:val="0"/>
              <w:rPr>
                <w:rFonts w:ascii="Times New Roman" w:eastAsia="Times New Roman" w:hAnsi="Times New Roman" w:cs="Times New Roman"/>
                <w:sz w:val="28"/>
                <w:szCs w:val="28"/>
                <w:lang w:eastAsia="ru-RU"/>
              </w:rPr>
            </w:pPr>
            <w:r w:rsidRPr="00AD6471">
              <w:rPr>
                <w:rFonts w:ascii="Times New Roman" w:eastAsia="Times New Roman" w:hAnsi="Times New Roman" w:cs="Times New Roman"/>
                <w:sz w:val="28"/>
                <w:szCs w:val="28"/>
                <w:lang w:eastAsia="ru-RU"/>
              </w:rPr>
              <w:t>Председатель Собрания депутатов –</w:t>
            </w:r>
          </w:p>
          <w:p w:rsidR="00F827FF" w:rsidRDefault="00F827FF" w:rsidP="00032442">
            <w:pPr>
              <w:outlineLvl w:val="0"/>
              <w:rPr>
                <w:rFonts w:ascii="Times New Roman" w:eastAsia="Times New Roman" w:hAnsi="Times New Roman" w:cs="Times New Roman"/>
                <w:sz w:val="28"/>
                <w:szCs w:val="28"/>
                <w:lang w:eastAsia="ru-RU"/>
              </w:rPr>
            </w:pPr>
            <w:r w:rsidRPr="00AD6471">
              <w:rPr>
                <w:rFonts w:ascii="Times New Roman" w:eastAsia="Times New Roman" w:hAnsi="Times New Roman" w:cs="Times New Roman"/>
                <w:sz w:val="28"/>
                <w:szCs w:val="28"/>
                <w:lang w:eastAsia="ru-RU"/>
              </w:rPr>
              <w:t xml:space="preserve">глава </w:t>
            </w:r>
            <w:r w:rsidR="00032442">
              <w:rPr>
                <w:rFonts w:ascii="Times New Roman" w:eastAsia="Times New Roman" w:hAnsi="Times New Roman" w:cs="Times New Roman"/>
                <w:sz w:val="28"/>
                <w:szCs w:val="28"/>
                <w:lang w:eastAsia="ru-RU"/>
              </w:rPr>
              <w:t xml:space="preserve">Богородицкого сельского </w:t>
            </w:r>
            <w:r w:rsidRPr="00AD6471">
              <w:rPr>
                <w:rFonts w:ascii="Times New Roman" w:eastAsia="Times New Roman" w:hAnsi="Times New Roman" w:cs="Times New Roman"/>
                <w:sz w:val="28"/>
                <w:szCs w:val="28"/>
                <w:lang w:eastAsia="ru-RU"/>
              </w:rPr>
              <w:t>поселения</w:t>
            </w:r>
            <w:r w:rsidR="000324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c>
          <w:tcPr>
            <w:tcW w:w="4075" w:type="dxa"/>
          </w:tcPr>
          <w:p w:rsidR="00F827FF" w:rsidRDefault="00F827FF" w:rsidP="00F827FF">
            <w:pPr>
              <w:jc w:val="center"/>
              <w:outlineLvl w:val="0"/>
              <w:rPr>
                <w:rFonts w:ascii="Times New Roman" w:eastAsia="Times New Roman" w:hAnsi="Times New Roman" w:cs="Times New Roman"/>
                <w:sz w:val="28"/>
                <w:szCs w:val="28"/>
                <w:lang w:eastAsia="ru-RU"/>
              </w:rPr>
            </w:pPr>
          </w:p>
          <w:p w:rsidR="00F827FF" w:rsidRDefault="00032442" w:rsidP="00032442">
            <w:pPr>
              <w:ind w:left="-108" w:right="-108"/>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А. </w:t>
            </w:r>
            <w:proofErr w:type="spellStart"/>
            <w:r>
              <w:rPr>
                <w:rFonts w:ascii="Times New Roman" w:eastAsia="Times New Roman" w:hAnsi="Times New Roman" w:cs="Times New Roman"/>
                <w:sz w:val="28"/>
                <w:szCs w:val="28"/>
                <w:lang w:eastAsia="ru-RU"/>
              </w:rPr>
              <w:t>Кутыгин</w:t>
            </w:r>
            <w:proofErr w:type="spellEnd"/>
          </w:p>
        </w:tc>
      </w:tr>
    </w:tbl>
    <w:p w:rsidR="00F827FF" w:rsidRDefault="00F827FF">
      <w:pPr>
        <w:rPr>
          <w:rFonts w:ascii="Times New Roman" w:eastAsia="Times New Roman" w:hAnsi="Times New Roman" w:cs="Times New Roman"/>
          <w:sz w:val="28"/>
          <w:szCs w:val="28"/>
          <w:lang w:eastAsia="ru-RU"/>
        </w:rPr>
      </w:pPr>
    </w:p>
    <w:p w:rsidR="00734489" w:rsidRDefault="007344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Богородицкое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___»___________2018 года                                                                                                    № ____</w:t>
      </w:r>
    </w:p>
    <w:p w:rsidR="00F827FF" w:rsidRDefault="00F827FF">
      <w:pPr>
        <w:rPr>
          <w:rFonts w:ascii="Times New Roman" w:eastAsia="Times New Roman" w:hAnsi="Times New Roman" w:cs="Times New Roman"/>
          <w:sz w:val="28"/>
          <w:szCs w:val="28"/>
          <w:lang w:eastAsia="ru-RU"/>
        </w:rPr>
      </w:pPr>
    </w:p>
    <w:p w:rsidR="00F827FF" w:rsidRDefault="00F827FF">
      <w:pPr>
        <w:rPr>
          <w:rFonts w:ascii="Times New Roman" w:eastAsia="Times New Roman" w:hAnsi="Times New Roman" w:cs="Times New Roman"/>
          <w:sz w:val="28"/>
          <w:szCs w:val="28"/>
          <w:lang w:eastAsia="ru-RU"/>
        </w:rPr>
      </w:pPr>
    </w:p>
    <w:p w:rsidR="00AD6471" w:rsidRDefault="00AD6471">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0A571E" w:rsidRDefault="00032442" w:rsidP="00032442">
      <w:pPr>
        <w:pStyle w:val="ConsPlusNormal"/>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032442" w:rsidRDefault="00032442" w:rsidP="00032442">
      <w:pPr>
        <w:pStyle w:val="ConsPlusNormal"/>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 Собрания депутатов</w:t>
      </w:r>
    </w:p>
    <w:p w:rsidR="00032442" w:rsidRDefault="00032442" w:rsidP="00032442">
      <w:pPr>
        <w:pStyle w:val="ConsPlusNormal"/>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Богородицкого сельского поселения</w:t>
      </w:r>
    </w:p>
    <w:p w:rsidR="00032442" w:rsidRPr="0074707A" w:rsidRDefault="00032442" w:rsidP="00032442">
      <w:pPr>
        <w:pStyle w:val="ConsPlusNormal"/>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w:t>
      </w:r>
      <w:proofErr w:type="gramStart"/>
      <w:r>
        <w:rPr>
          <w:rFonts w:ascii="Times New Roman" w:hAnsi="Times New Roman" w:cs="Times New Roman"/>
          <w:color w:val="000000" w:themeColor="text1"/>
          <w:sz w:val="28"/>
          <w:szCs w:val="28"/>
        </w:rPr>
        <w:t>_»_</w:t>
      </w:r>
      <w:proofErr w:type="gramEnd"/>
      <w:r>
        <w:rPr>
          <w:rFonts w:ascii="Times New Roman" w:hAnsi="Times New Roman" w:cs="Times New Roman"/>
          <w:color w:val="000000" w:themeColor="text1"/>
          <w:sz w:val="28"/>
          <w:szCs w:val="28"/>
        </w:rPr>
        <w:t>___________2018 года № ____</w:t>
      </w:r>
    </w:p>
    <w:p w:rsidR="00032442" w:rsidRDefault="00032442" w:rsidP="00032442">
      <w:pPr>
        <w:pStyle w:val="ConsPlusTitle"/>
        <w:rPr>
          <w:rFonts w:ascii="Times New Roman" w:hAnsi="Times New Roman" w:cs="Times New Roman"/>
          <w:b w:val="0"/>
          <w:color w:val="000000" w:themeColor="text1"/>
          <w:sz w:val="28"/>
          <w:szCs w:val="28"/>
        </w:rPr>
      </w:pPr>
      <w:bookmarkStart w:id="1" w:name="P33"/>
      <w:bookmarkEnd w:id="1"/>
    </w:p>
    <w:p w:rsidR="0074707A" w:rsidRPr="00A00E9D" w:rsidRDefault="000A571E" w:rsidP="00873FA3">
      <w:pPr>
        <w:pStyle w:val="ConsPlusTitle"/>
        <w:ind w:firstLine="709"/>
        <w:jc w:val="center"/>
        <w:rPr>
          <w:rFonts w:ascii="Times New Roman" w:hAnsi="Times New Roman" w:cs="Times New Roman"/>
          <w:b w:val="0"/>
          <w:color w:val="000000" w:themeColor="text1"/>
          <w:sz w:val="28"/>
          <w:szCs w:val="28"/>
        </w:rPr>
      </w:pPr>
      <w:r w:rsidRPr="00A00E9D">
        <w:rPr>
          <w:rFonts w:ascii="Times New Roman" w:hAnsi="Times New Roman" w:cs="Times New Roman"/>
          <w:b w:val="0"/>
          <w:color w:val="000000" w:themeColor="text1"/>
          <w:sz w:val="28"/>
          <w:szCs w:val="28"/>
        </w:rPr>
        <w:t xml:space="preserve">ПОЛОЖЕНИЕ </w:t>
      </w:r>
    </w:p>
    <w:p w:rsidR="000A571E" w:rsidRPr="00A00E9D" w:rsidRDefault="0074707A" w:rsidP="0074707A">
      <w:pPr>
        <w:pStyle w:val="ConsPlusTitle"/>
        <w:ind w:firstLine="709"/>
        <w:jc w:val="center"/>
        <w:rPr>
          <w:rFonts w:ascii="Times New Roman" w:hAnsi="Times New Roman" w:cs="Times New Roman"/>
          <w:b w:val="0"/>
          <w:color w:val="000000" w:themeColor="text1"/>
          <w:sz w:val="28"/>
          <w:szCs w:val="28"/>
        </w:rPr>
      </w:pPr>
      <w:r w:rsidRPr="00A00E9D">
        <w:rPr>
          <w:rFonts w:ascii="Times New Roman" w:hAnsi="Times New Roman" w:cs="Times New Roman"/>
          <w:b w:val="0"/>
          <w:color w:val="000000" w:themeColor="text1"/>
          <w:sz w:val="28"/>
          <w:szCs w:val="28"/>
        </w:rPr>
        <w:t>о порядке организации и проведения общественных обсуждений</w:t>
      </w:r>
    </w:p>
    <w:p w:rsidR="000A571E" w:rsidRPr="00A00E9D" w:rsidRDefault="0074707A" w:rsidP="00873FA3">
      <w:pPr>
        <w:pStyle w:val="ConsPlusTitle"/>
        <w:ind w:firstLine="709"/>
        <w:jc w:val="center"/>
        <w:rPr>
          <w:rFonts w:ascii="Times New Roman" w:hAnsi="Times New Roman" w:cs="Times New Roman"/>
          <w:b w:val="0"/>
          <w:color w:val="000000" w:themeColor="text1"/>
          <w:sz w:val="28"/>
          <w:szCs w:val="28"/>
        </w:rPr>
      </w:pPr>
      <w:r w:rsidRPr="00A00E9D">
        <w:rPr>
          <w:rFonts w:ascii="Times New Roman" w:hAnsi="Times New Roman" w:cs="Times New Roman"/>
          <w:b w:val="0"/>
          <w:color w:val="000000" w:themeColor="text1"/>
          <w:sz w:val="28"/>
          <w:szCs w:val="28"/>
        </w:rPr>
        <w:t xml:space="preserve">в </w:t>
      </w:r>
      <w:r w:rsidR="00032442">
        <w:rPr>
          <w:rFonts w:ascii="Times New Roman" w:eastAsiaTheme="minorHAnsi" w:hAnsi="Times New Roman" w:cs="Times New Roman"/>
          <w:b w:val="0"/>
          <w:color w:val="000000" w:themeColor="text1"/>
          <w:sz w:val="28"/>
          <w:szCs w:val="28"/>
          <w:lang w:eastAsia="en-US"/>
        </w:rPr>
        <w:t>Богородицком сельском</w:t>
      </w:r>
      <w:r w:rsidRPr="00A00E9D">
        <w:rPr>
          <w:rFonts w:ascii="Times New Roman" w:eastAsiaTheme="minorHAnsi" w:hAnsi="Times New Roman" w:cs="Times New Roman"/>
          <w:b w:val="0"/>
          <w:color w:val="000000" w:themeColor="text1"/>
          <w:sz w:val="28"/>
          <w:szCs w:val="28"/>
          <w:lang w:eastAsia="en-US"/>
        </w:rPr>
        <w:t xml:space="preserve"> поселении</w:t>
      </w:r>
    </w:p>
    <w:p w:rsidR="000A571E" w:rsidRPr="00A00E9D" w:rsidRDefault="000A571E" w:rsidP="00873FA3">
      <w:pPr>
        <w:pStyle w:val="ConsPlusNormal"/>
        <w:ind w:firstLine="709"/>
        <w:jc w:val="both"/>
        <w:rPr>
          <w:rFonts w:ascii="Times New Roman" w:hAnsi="Times New Roman" w:cs="Times New Roman"/>
          <w:color w:val="000000" w:themeColor="text1"/>
          <w:sz w:val="28"/>
          <w:szCs w:val="28"/>
        </w:rPr>
      </w:pPr>
    </w:p>
    <w:p w:rsidR="000A571E" w:rsidRPr="00734489" w:rsidRDefault="000A571E" w:rsidP="00873FA3">
      <w:pPr>
        <w:pStyle w:val="ConsPlusNormal"/>
        <w:ind w:firstLine="709"/>
        <w:jc w:val="center"/>
        <w:outlineLvl w:val="1"/>
        <w:rPr>
          <w:rFonts w:ascii="Times New Roman" w:hAnsi="Times New Roman" w:cs="Times New Roman"/>
          <w:b/>
          <w:color w:val="000000" w:themeColor="text1"/>
          <w:sz w:val="28"/>
          <w:szCs w:val="28"/>
        </w:rPr>
      </w:pPr>
      <w:bookmarkStart w:id="2" w:name="P37"/>
      <w:bookmarkEnd w:id="2"/>
      <w:r w:rsidRPr="00734489">
        <w:rPr>
          <w:rFonts w:ascii="Times New Roman" w:hAnsi="Times New Roman" w:cs="Times New Roman"/>
          <w:b/>
          <w:color w:val="000000" w:themeColor="text1"/>
          <w:sz w:val="28"/>
          <w:szCs w:val="28"/>
        </w:rPr>
        <w:t>1</w:t>
      </w:r>
      <w:r w:rsidR="00653304" w:rsidRPr="00734489">
        <w:rPr>
          <w:rFonts w:ascii="Times New Roman" w:hAnsi="Times New Roman" w:cs="Times New Roman"/>
          <w:b/>
          <w:color w:val="000000" w:themeColor="text1"/>
          <w:sz w:val="28"/>
          <w:szCs w:val="28"/>
        </w:rPr>
        <w:t>. Общие положения</w:t>
      </w:r>
    </w:p>
    <w:p w:rsidR="000A571E" w:rsidRPr="00A00E9D" w:rsidRDefault="000A571E" w:rsidP="00873FA3">
      <w:pPr>
        <w:pStyle w:val="ConsPlusNormal"/>
        <w:ind w:firstLine="709"/>
        <w:jc w:val="both"/>
        <w:rPr>
          <w:rFonts w:ascii="Times New Roman" w:hAnsi="Times New Roman" w:cs="Times New Roman"/>
          <w:color w:val="000000" w:themeColor="text1"/>
          <w:sz w:val="28"/>
          <w:szCs w:val="28"/>
        </w:rPr>
      </w:pPr>
    </w:p>
    <w:p w:rsidR="000A571E" w:rsidRPr="00A00E9D" w:rsidRDefault="001A6835" w:rsidP="00032442">
      <w:pPr>
        <w:pStyle w:val="ConsPlusNormal"/>
        <w:ind w:firstLine="709"/>
        <w:rPr>
          <w:rFonts w:ascii="Times New Roman" w:hAnsi="Times New Roman" w:cs="Times New Roman"/>
          <w:color w:val="000000" w:themeColor="text1"/>
          <w:sz w:val="28"/>
          <w:szCs w:val="28"/>
        </w:rPr>
      </w:pPr>
      <w:r w:rsidRPr="00A00E9D">
        <w:rPr>
          <w:rFonts w:ascii="Times New Roman" w:hAnsi="Times New Roman" w:cs="Times New Roman"/>
          <w:color w:val="000000" w:themeColor="text1"/>
          <w:sz w:val="28"/>
          <w:szCs w:val="28"/>
        </w:rPr>
        <w:t>1</w:t>
      </w:r>
      <w:r w:rsidR="000A571E" w:rsidRPr="00A00E9D">
        <w:rPr>
          <w:rFonts w:ascii="Times New Roman" w:hAnsi="Times New Roman" w:cs="Times New Roman"/>
          <w:color w:val="000000" w:themeColor="text1"/>
          <w:sz w:val="28"/>
          <w:szCs w:val="28"/>
        </w:rPr>
        <w:t xml:space="preserve">. </w:t>
      </w:r>
      <w:r w:rsidRPr="00A00E9D">
        <w:rPr>
          <w:rFonts w:ascii="Times New Roman" w:hAnsi="Times New Roman" w:cs="Times New Roman"/>
          <w:color w:val="000000" w:themeColor="text1"/>
          <w:sz w:val="28"/>
          <w:szCs w:val="28"/>
        </w:rPr>
        <w:t xml:space="preserve">Настоящее </w:t>
      </w:r>
      <w:r w:rsidR="000A571E" w:rsidRPr="00A00E9D">
        <w:rPr>
          <w:rFonts w:ascii="Times New Roman" w:hAnsi="Times New Roman" w:cs="Times New Roman"/>
          <w:color w:val="000000" w:themeColor="text1"/>
          <w:sz w:val="28"/>
          <w:szCs w:val="28"/>
        </w:rPr>
        <w:t xml:space="preserve">Положение о порядке организации и проведения общественных обсуждений в </w:t>
      </w:r>
      <w:r w:rsidR="00E441F0">
        <w:rPr>
          <w:rFonts w:ascii="Times New Roman" w:eastAsiaTheme="minorHAnsi" w:hAnsi="Times New Roman" w:cs="Times New Roman"/>
          <w:color w:val="000000" w:themeColor="text1"/>
          <w:sz w:val="28"/>
          <w:szCs w:val="28"/>
          <w:lang w:eastAsia="en-US"/>
        </w:rPr>
        <w:t>Богородицком сельском</w:t>
      </w:r>
      <w:r w:rsidR="0074707A" w:rsidRPr="00A00E9D">
        <w:rPr>
          <w:rFonts w:ascii="Times New Roman" w:eastAsiaTheme="minorHAnsi" w:hAnsi="Times New Roman" w:cs="Times New Roman"/>
          <w:color w:val="000000" w:themeColor="text1"/>
          <w:sz w:val="28"/>
          <w:szCs w:val="28"/>
          <w:lang w:eastAsia="en-US"/>
        </w:rPr>
        <w:t xml:space="preserve"> поселении</w:t>
      </w:r>
      <w:r w:rsidR="0074707A" w:rsidRPr="00A00E9D">
        <w:rPr>
          <w:rFonts w:ascii="Times New Roman" w:hAnsi="Times New Roman" w:cs="Times New Roman"/>
          <w:color w:val="000000" w:themeColor="text1"/>
          <w:sz w:val="28"/>
          <w:szCs w:val="28"/>
        </w:rPr>
        <w:t xml:space="preserve"> </w:t>
      </w:r>
      <w:r w:rsidR="000A571E" w:rsidRPr="00A00E9D">
        <w:rPr>
          <w:rFonts w:ascii="Times New Roman" w:hAnsi="Times New Roman" w:cs="Times New Roman"/>
          <w:color w:val="000000" w:themeColor="text1"/>
          <w:sz w:val="28"/>
          <w:szCs w:val="28"/>
        </w:rPr>
        <w:t xml:space="preserve">(далее – </w:t>
      </w:r>
      <w:r w:rsidR="00AA7FC7" w:rsidRPr="00A00E9D">
        <w:rPr>
          <w:rFonts w:ascii="Times New Roman" w:hAnsi="Times New Roman" w:cs="Times New Roman"/>
          <w:color w:val="000000" w:themeColor="text1"/>
          <w:sz w:val="28"/>
          <w:szCs w:val="28"/>
        </w:rPr>
        <w:t>П</w:t>
      </w:r>
      <w:r w:rsidR="00162B66" w:rsidRPr="00A00E9D">
        <w:rPr>
          <w:rFonts w:ascii="Times New Roman" w:hAnsi="Times New Roman" w:cs="Times New Roman"/>
          <w:color w:val="000000" w:themeColor="text1"/>
          <w:sz w:val="28"/>
          <w:szCs w:val="28"/>
        </w:rPr>
        <w:t>оложение</w:t>
      </w:r>
      <w:r w:rsidR="000A571E" w:rsidRPr="00A00E9D">
        <w:rPr>
          <w:rFonts w:ascii="Times New Roman" w:hAnsi="Times New Roman" w:cs="Times New Roman"/>
          <w:color w:val="000000" w:themeColor="text1"/>
          <w:sz w:val="28"/>
          <w:szCs w:val="28"/>
        </w:rPr>
        <w:t xml:space="preserve">) определяет порядок организации и проведения общественных обсуждений на территории </w:t>
      </w:r>
      <w:r w:rsidR="00E441F0">
        <w:rPr>
          <w:rFonts w:ascii="Times New Roman" w:eastAsiaTheme="minorHAnsi" w:hAnsi="Times New Roman" w:cs="Times New Roman"/>
          <w:color w:val="000000" w:themeColor="text1"/>
          <w:sz w:val="28"/>
          <w:szCs w:val="28"/>
          <w:lang w:eastAsia="en-US"/>
        </w:rPr>
        <w:t>Богородицкого сельского</w:t>
      </w:r>
      <w:r w:rsidR="0074707A" w:rsidRPr="00A00E9D">
        <w:rPr>
          <w:rFonts w:ascii="Times New Roman" w:eastAsiaTheme="minorHAnsi" w:hAnsi="Times New Roman" w:cs="Times New Roman"/>
          <w:color w:val="000000" w:themeColor="text1"/>
          <w:sz w:val="28"/>
          <w:szCs w:val="28"/>
          <w:lang w:eastAsia="en-US"/>
        </w:rPr>
        <w:t xml:space="preserve"> поселения</w:t>
      </w:r>
      <w:r w:rsidR="000E7F15" w:rsidRPr="00A00E9D">
        <w:rPr>
          <w:rFonts w:ascii="Times New Roman" w:hAnsi="Times New Roman" w:cs="Times New Roman"/>
          <w:color w:val="000000" w:themeColor="text1"/>
          <w:sz w:val="28"/>
          <w:szCs w:val="28"/>
        </w:rPr>
        <w:t xml:space="preserve"> </w:t>
      </w:r>
      <w:r w:rsidR="00E41BA4" w:rsidRPr="00A00E9D">
        <w:rPr>
          <w:rFonts w:ascii="Times New Roman" w:hAnsi="Times New Roman" w:cs="Times New Roman"/>
          <w:sz w:val="28"/>
          <w:szCs w:val="28"/>
        </w:rPr>
        <w:t>по проектам генеральн</w:t>
      </w:r>
      <w:r w:rsidR="00162B66" w:rsidRPr="00A00E9D">
        <w:rPr>
          <w:rFonts w:ascii="Times New Roman" w:hAnsi="Times New Roman" w:cs="Times New Roman"/>
          <w:sz w:val="28"/>
          <w:szCs w:val="28"/>
        </w:rPr>
        <w:t>ого</w:t>
      </w:r>
      <w:r w:rsidR="00E41BA4" w:rsidRPr="00A00E9D">
        <w:rPr>
          <w:rFonts w:ascii="Times New Roman" w:hAnsi="Times New Roman" w:cs="Times New Roman"/>
          <w:sz w:val="28"/>
          <w:szCs w:val="28"/>
        </w:rPr>
        <w:t xml:space="preserve"> план</w:t>
      </w:r>
      <w:r w:rsidR="00162B66" w:rsidRPr="00A00E9D">
        <w:rPr>
          <w:rFonts w:ascii="Times New Roman" w:hAnsi="Times New Roman" w:cs="Times New Roman"/>
          <w:sz w:val="28"/>
          <w:szCs w:val="28"/>
        </w:rPr>
        <w:t>а</w:t>
      </w:r>
      <w:r w:rsidR="003A1943" w:rsidRPr="00A00E9D">
        <w:rPr>
          <w:rFonts w:ascii="Times New Roman" w:hAnsi="Times New Roman" w:cs="Times New Roman"/>
          <w:sz w:val="28"/>
          <w:szCs w:val="28"/>
        </w:rPr>
        <w:t xml:space="preserve"> </w:t>
      </w:r>
      <w:r w:rsidR="00E441F0">
        <w:rPr>
          <w:rFonts w:ascii="Times New Roman" w:hAnsi="Times New Roman" w:cs="Times New Roman"/>
          <w:sz w:val="28"/>
          <w:szCs w:val="28"/>
        </w:rPr>
        <w:t>Богородицкого сельского</w:t>
      </w:r>
      <w:r w:rsidR="003A1943" w:rsidRPr="00A00E9D">
        <w:rPr>
          <w:rFonts w:ascii="Times New Roman" w:hAnsi="Times New Roman" w:cs="Times New Roman"/>
          <w:sz w:val="28"/>
          <w:szCs w:val="28"/>
        </w:rPr>
        <w:t xml:space="preserve"> поселения</w:t>
      </w:r>
      <w:r w:rsidR="00E41BA4" w:rsidRPr="00A00E9D">
        <w:rPr>
          <w:rFonts w:ascii="Times New Roman" w:hAnsi="Times New Roman" w:cs="Times New Roman"/>
          <w:sz w:val="28"/>
          <w:szCs w:val="28"/>
        </w:rPr>
        <w:t xml:space="preserve">, проектам правил землепользования и застройки, проектам планировки территории, </w:t>
      </w:r>
      <w:r w:rsidR="000A571E" w:rsidRPr="00A00E9D">
        <w:rPr>
          <w:rFonts w:ascii="Times New Roman" w:hAnsi="Times New Roman" w:cs="Times New Roman"/>
          <w:color w:val="000000" w:themeColor="text1"/>
          <w:sz w:val="28"/>
          <w:szCs w:val="28"/>
        </w:rPr>
        <w:t xml:space="preserve">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00E441F0">
        <w:rPr>
          <w:rFonts w:ascii="Times New Roman" w:hAnsi="Times New Roman" w:cs="Times New Roman"/>
          <w:color w:val="000000" w:themeColor="text1"/>
          <w:sz w:val="28"/>
          <w:szCs w:val="28"/>
        </w:rPr>
        <w:t xml:space="preserve">       </w:t>
      </w:r>
      <w:r w:rsidR="000A571E" w:rsidRPr="00A00E9D">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20A9C" w:rsidRPr="009D16A6" w:rsidRDefault="00E41BA4" w:rsidP="00E441F0">
      <w:pPr>
        <w:autoSpaceDE w:val="0"/>
        <w:autoSpaceDN w:val="0"/>
        <w:adjustRightInd w:val="0"/>
        <w:spacing w:after="0" w:line="240" w:lineRule="auto"/>
        <w:ind w:firstLine="540"/>
        <w:rPr>
          <w:rFonts w:ascii="Times New Roman" w:hAnsi="Times New Roman" w:cs="Times New Roman"/>
          <w:sz w:val="28"/>
          <w:szCs w:val="28"/>
        </w:rPr>
      </w:pPr>
      <w:r w:rsidRPr="00A00E9D">
        <w:rPr>
          <w:rFonts w:ascii="Times New Roman" w:hAnsi="Times New Roman" w:cs="Times New Roman"/>
          <w:sz w:val="28"/>
          <w:szCs w:val="28"/>
        </w:rPr>
        <w:t>2. 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w:t>
      </w:r>
      <w:r w:rsidR="00E05106" w:rsidRPr="00A00E9D">
        <w:rPr>
          <w:rFonts w:ascii="Times New Roman" w:hAnsi="Times New Roman" w:cs="Times New Roman"/>
          <w:sz w:val="28"/>
          <w:szCs w:val="28"/>
        </w:rPr>
        <w:t xml:space="preserve"> </w:t>
      </w:r>
      <w:r w:rsidR="00E441F0">
        <w:rPr>
          <w:rFonts w:ascii="Times New Roman" w:hAnsi="Times New Roman" w:cs="Times New Roman"/>
          <w:sz w:val="28"/>
          <w:szCs w:val="28"/>
        </w:rPr>
        <w:t>Богородицкого сельского</w:t>
      </w:r>
      <w:r w:rsidR="00E05106" w:rsidRPr="00A00E9D">
        <w:rPr>
          <w:rFonts w:ascii="Times New Roman" w:hAnsi="Times New Roman" w:cs="Times New Roman"/>
          <w:sz w:val="28"/>
          <w:szCs w:val="28"/>
        </w:rPr>
        <w:t xml:space="preserve"> поселения</w:t>
      </w:r>
      <w:r w:rsidRPr="00A00E9D">
        <w:rPr>
          <w:rFonts w:ascii="Times New Roman" w:hAnsi="Times New Roman" w:cs="Times New Roman"/>
          <w:sz w:val="28"/>
          <w:szCs w:val="28"/>
        </w:rPr>
        <w:t xml:space="preserve">, в отношении которой подготовлены данные </w:t>
      </w:r>
      <w:r w:rsidRPr="009D16A6">
        <w:rPr>
          <w:rFonts w:ascii="Times New Roman" w:hAnsi="Times New Roman" w:cs="Times New Roman"/>
          <w:sz w:val="28"/>
          <w:szCs w:val="28"/>
        </w:rPr>
        <w:t>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w:t>
      </w:r>
      <w:r w:rsidR="00420A9C" w:rsidRPr="009D16A6">
        <w:rPr>
          <w:rFonts w:ascii="Times New Roman" w:hAnsi="Times New Roman" w:cs="Times New Roman"/>
          <w:sz w:val="28"/>
          <w:szCs w:val="28"/>
        </w:rPr>
        <w:t>тов капитального строительства.</w:t>
      </w:r>
    </w:p>
    <w:p w:rsidR="00E41BA4" w:rsidRPr="009D16A6" w:rsidRDefault="00E41BA4" w:rsidP="00E441F0">
      <w:pPr>
        <w:autoSpaceDE w:val="0"/>
        <w:autoSpaceDN w:val="0"/>
        <w:adjustRightInd w:val="0"/>
        <w:spacing w:after="0" w:line="240" w:lineRule="auto"/>
        <w:ind w:firstLine="540"/>
        <w:rPr>
          <w:rFonts w:ascii="Times New Roman" w:hAnsi="Times New Roman" w:cs="Times New Roman"/>
          <w:sz w:val="28"/>
          <w:szCs w:val="28"/>
        </w:rPr>
      </w:pPr>
      <w:r w:rsidRPr="009D16A6">
        <w:rPr>
          <w:rFonts w:ascii="Times New Roman" w:hAnsi="Times New Roman" w:cs="Times New Roman"/>
          <w:sz w:val="28"/>
          <w:szCs w:val="28"/>
        </w:rPr>
        <w:t>3. Учас</w:t>
      </w:r>
      <w:r w:rsidR="00E05106" w:rsidRPr="009D16A6">
        <w:rPr>
          <w:rFonts w:ascii="Times New Roman" w:hAnsi="Times New Roman" w:cs="Times New Roman"/>
          <w:sz w:val="28"/>
          <w:szCs w:val="28"/>
        </w:rPr>
        <w:t>тниками общественных обсуждений</w:t>
      </w:r>
      <w:r w:rsidRPr="009D16A6">
        <w:rPr>
          <w:rFonts w:ascii="Times New Roman" w:hAnsi="Times New Roman" w:cs="Times New Roman"/>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w:t>
      </w:r>
      <w:r w:rsidRPr="009D16A6">
        <w:rPr>
          <w:rFonts w:ascii="Times New Roman" w:hAnsi="Times New Roman" w:cs="Times New Roman"/>
          <w:sz w:val="28"/>
          <w:szCs w:val="28"/>
        </w:rPr>
        <w:lastRenderedPageBreak/>
        <w:t xml:space="preserve">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history="1">
        <w:r w:rsidRPr="009D16A6">
          <w:rPr>
            <w:rFonts w:ascii="Times New Roman" w:hAnsi="Times New Roman" w:cs="Times New Roman"/>
            <w:sz w:val="28"/>
            <w:szCs w:val="28"/>
          </w:rPr>
          <w:t>частью 3 статьи 39</w:t>
        </w:r>
      </w:hyperlink>
      <w:r w:rsidR="000D7AAD" w:rsidRPr="009D16A6">
        <w:rPr>
          <w:rFonts w:ascii="Times New Roman" w:hAnsi="Times New Roman" w:cs="Times New Roman"/>
          <w:sz w:val="28"/>
          <w:szCs w:val="28"/>
        </w:rPr>
        <w:t xml:space="preserve"> </w:t>
      </w:r>
      <w:r w:rsidR="000D7AAD" w:rsidRPr="009D16A6">
        <w:rPr>
          <w:rFonts w:ascii="Times New Roman" w:hAnsi="Times New Roman" w:cs="Times New Roman"/>
          <w:color w:val="000000" w:themeColor="text1"/>
          <w:sz w:val="28"/>
          <w:szCs w:val="28"/>
        </w:rPr>
        <w:t>Градостроительного кодекса Российской Федерации</w:t>
      </w:r>
      <w:r w:rsidRPr="009D16A6">
        <w:rPr>
          <w:rFonts w:ascii="Times New Roman" w:hAnsi="Times New Roman" w:cs="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w:t>
      </w:r>
      <w:r w:rsidR="00E05106" w:rsidRPr="009D16A6">
        <w:rPr>
          <w:rFonts w:ascii="Times New Roman" w:hAnsi="Times New Roman" w:cs="Times New Roman"/>
          <w:sz w:val="28"/>
          <w:szCs w:val="28"/>
        </w:rPr>
        <w:t>ате реализации данных проектов.</w:t>
      </w:r>
    </w:p>
    <w:p w:rsidR="000A571E" w:rsidRPr="009D16A6" w:rsidRDefault="00420A9C"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4</w:t>
      </w:r>
      <w:r w:rsidR="000A571E" w:rsidRPr="009D16A6">
        <w:rPr>
          <w:rFonts w:ascii="Times New Roman" w:hAnsi="Times New Roman" w:cs="Times New Roman"/>
          <w:color w:val="000000" w:themeColor="text1"/>
          <w:sz w:val="28"/>
          <w:szCs w:val="28"/>
        </w:rPr>
        <w:t xml:space="preserve">. Результаты общественных обсуждений учитываются при принятии градостроительных решений по вопросам, указанным в </w:t>
      </w:r>
      <w:hyperlink w:anchor="P47" w:history="1">
        <w:r w:rsidR="000A571E" w:rsidRPr="009D16A6">
          <w:rPr>
            <w:rFonts w:ascii="Times New Roman" w:hAnsi="Times New Roman" w:cs="Times New Roman"/>
            <w:color w:val="000000" w:themeColor="text1"/>
            <w:sz w:val="28"/>
            <w:szCs w:val="28"/>
          </w:rPr>
          <w:t>п</w:t>
        </w:r>
        <w:r w:rsidR="000E7F15" w:rsidRPr="009D16A6">
          <w:rPr>
            <w:rFonts w:ascii="Times New Roman" w:hAnsi="Times New Roman" w:cs="Times New Roman"/>
            <w:color w:val="000000" w:themeColor="text1"/>
            <w:sz w:val="28"/>
            <w:szCs w:val="28"/>
          </w:rPr>
          <w:t>ункте</w:t>
        </w:r>
        <w:r w:rsidRPr="009D16A6">
          <w:rPr>
            <w:rFonts w:ascii="Times New Roman" w:hAnsi="Times New Roman" w:cs="Times New Roman"/>
            <w:color w:val="000000" w:themeColor="text1"/>
            <w:sz w:val="28"/>
            <w:szCs w:val="28"/>
          </w:rPr>
          <w:t xml:space="preserve"> </w:t>
        </w:r>
        <w:r w:rsidR="000A571E" w:rsidRPr="009D16A6">
          <w:rPr>
            <w:rFonts w:ascii="Times New Roman" w:hAnsi="Times New Roman" w:cs="Times New Roman"/>
            <w:color w:val="000000" w:themeColor="text1"/>
            <w:sz w:val="28"/>
            <w:szCs w:val="28"/>
          </w:rPr>
          <w:t>1</w:t>
        </w:r>
      </w:hyperlink>
      <w:r w:rsidR="000A571E" w:rsidRPr="009D16A6">
        <w:rPr>
          <w:rFonts w:ascii="Times New Roman" w:hAnsi="Times New Roman" w:cs="Times New Roman"/>
          <w:color w:val="000000" w:themeColor="text1"/>
          <w:sz w:val="28"/>
          <w:szCs w:val="28"/>
        </w:rPr>
        <w:t xml:space="preserve"> </w:t>
      </w:r>
      <w:r w:rsidRPr="009D16A6">
        <w:rPr>
          <w:rFonts w:ascii="Times New Roman" w:hAnsi="Times New Roman" w:cs="Times New Roman"/>
          <w:color w:val="000000" w:themeColor="text1"/>
          <w:sz w:val="28"/>
          <w:szCs w:val="28"/>
        </w:rPr>
        <w:t xml:space="preserve">раздела 1 </w:t>
      </w:r>
      <w:r w:rsidR="000A571E" w:rsidRPr="009D16A6">
        <w:rPr>
          <w:rFonts w:ascii="Times New Roman" w:hAnsi="Times New Roman" w:cs="Times New Roman"/>
          <w:color w:val="000000" w:themeColor="text1"/>
          <w:sz w:val="28"/>
          <w:szCs w:val="28"/>
        </w:rPr>
        <w:t xml:space="preserve">настоящего </w:t>
      </w:r>
      <w:r w:rsidR="00AA7FC7" w:rsidRPr="009D16A6">
        <w:rPr>
          <w:rFonts w:ascii="Times New Roman" w:hAnsi="Times New Roman" w:cs="Times New Roman"/>
          <w:color w:val="000000" w:themeColor="text1"/>
          <w:sz w:val="28"/>
          <w:szCs w:val="28"/>
        </w:rPr>
        <w:t>П</w:t>
      </w:r>
      <w:r w:rsidR="00341158" w:rsidRPr="009D16A6">
        <w:rPr>
          <w:rFonts w:ascii="Times New Roman" w:hAnsi="Times New Roman" w:cs="Times New Roman"/>
          <w:color w:val="000000" w:themeColor="text1"/>
          <w:sz w:val="28"/>
          <w:szCs w:val="28"/>
        </w:rPr>
        <w:t>оложения</w:t>
      </w:r>
      <w:r w:rsidR="000A571E" w:rsidRPr="009D16A6">
        <w:rPr>
          <w:rFonts w:ascii="Times New Roman" w:hAnsi="Times New Roman" w:cs="Times New Roman"/>
          <w:color w:val="000000" w:themeColor="text1"/>
          <w:sz w:val="28"/>
          <w:szCs w:val="28"/>
        </w:rPr>
        <w:t>.</w:t>
      </w:r>
    </w:p>
    <w:p w:rsidR="000E7F15" w:rsidRPr="009D16A6" w:rsidRDefault="000E7F15" w:rsidP="00873FA3">
      <w:pPr>
        <w:pStyle w:val="ConsPlusNormal"/>
        <w:ind w:firstLine="709"/>
        <w:outlineLvl w:val="1"/>
        <w:rPr>
          <w:rFonts w:ascii="Times New Roman" w:hAnsi="Times New Roman" w:cs="Times New Roman"/>
          <w:color w:val="000000" w:themeColor="text1"/>
          <w:sz w:val="28"/>
          <w:szCs w:val="28"/>
        </w:rPr>
      </w:pPr>
      <w:bookmarkStart w:id="3" w:name="P47"/>
      <w:bookmarkEnd w:id="3"/>
    </w:p>
    <w:p w:rsidR="00077432" w:rsidRPr="00734489" w:rsidRDefault="00653304" w:rsidP="00873FA3">
      <w:pPr>
        <w:pStyle w:val="ConsPlusNormal"/>
        <w:ind w:firstLine="709"/>
        <w:jc w:val="center"/>
        <w:outlineLvl w:val="1"/>
        <w:rPr>
          <w:rFonts w:ascii="Times New Roman" w:hAnsi="Times New Roman" w:cs="Times New Roman"/>
          <w:b/>
          <w:color w:val="000000" w:themeColor="text1"/>
          <w:sz w:val="28"/>
          <w:szCs w:val="28"/>
        </w:rPr>
      </w:pPr>
      <w:r w:rsidRPr="00734489">
        <w:rPr>
          <w:rFonts w:ascii="Times New Roman" w:hAnsi="Times New Roman" w:cs="Times New Roman"/>
          <w:b/>
          <w:color w:val="000000" w:themeColor="text1"/>
          <w:sz w:val="28"/>
          <w:szCs w:val="28"/>
        </w:rPr>
        <w:t xml:space="preserve">2. Порядок </w:t>
      </w:r>
      <w:r w:rsidR="000E7F15" w:rsidRPr="00734489">
        <w:rPr>
          <w:rFonts w:ascii="Times New Roman" w:hAnsi="Times New Roman" w:cs="Times New Roman"/>
          <w:b/>
          <w:color w:val="000000" w:themeColor="text1"/>
          <w:sz w:val="28"/>
          <w:szCs w:val="28"/>
        </w:rPr>
        <w:t>назначения, подготовки</w:t>
      </w:r>
      <w:r w:rsidRPr="00734489">
        <w:rPr>
          <w:rFonts w:ascii="Times New Roman" w:hAnsi="Times New Roman" w:cs="Times New Roman"/>
          <w:b/>
          <w:color w:val="000000" w:themeColor="text1"/>
          <w:sz w:val="28"/>
          <w:szCs w:val="28"/>
        </w:rPr>
        <w:t xml:space="preserve"> и проведения общественных обсуждений</w:t>
      </w:r>
    </w:p>
    <w:p w:rsidR="000A571E" w:rsidRPr="009D16A6" w:rsidRDefault="000A571E" w:rsidP="00DB5B8E">
      <w:pPr>
        <w:pStyle w:val="ConsPlusNormal"/>
        <w:ind w:firstLine="709"/>
        <w:jc w:val="both"/>
        <w:rPr>
          <w:rFonts w:ascii="Times New Roman" w:hAnsi="Times New Roman" w:cs="Times New Roman"/>
          <w:color w:val="000000" w:themeColor="text1"/>
          <w:sz w:val="28"/>
          <w:szCs w:val="28"/>
        </w:rPr>
      </w:pPr>
    </w:p>
    <w:p w:rsidR="00DB5B8E" w:rsidRPr="009D16A6" w:rsidRDefault="00DB5B8E"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1. </w:t>
      </w:r>
      <w:r w:rsidR="000A571E" w:rsidRPr="009D16A6">
        <w:rPr>
          <w:rFonts w:ascii="Times New Roman" w:hAnsi="Times New Roman" w:cs="Times New Roman"/>
          <w:color w:val="000000" w:themeColor="text1"/>
          <w:sz w:val="28"/>
          <w:szCs w:val="28"/>
        </w:rPr>
        <w:t>Обществ</w:t>
      </w:r>
      <w:r w:rsidR="00B73F71" w:rsidRPr="009D16A6">
        <w:rPr>
          <w:rFonts w:ascii="Times New Roman" w:hAnsi="Times New Roman" w:cs="Times New Roman"/>
          <w:color w:val="000000" w:themeColor="text1"/>
          <w:sz w:val="28"/>
          <w:szCs w:val="28"/>
        </w:rPr>
        <w:t xml:space="preserve">енные обсуждения </w:t>
      </w:r>
      <w:r w:rsidR="0027673B" w:rsidRPr="009D16A6">
        <w:rPr>
          <w:rFonts w:ascii="Times New Roman" w:hAnsi="Times New Roman" w:cs="Times New Roman"/>
          <w:color w:val="000000" w:themeColor="text1"/>
          <w:sz w:val="28"/>
          <w:szCs w:val="28"/>
        </w:rPr>
        <w:t>проводятся</w:t>
      </w:r>
      <w:r w:rsidR="000A571E" w:rsidRPr="009D16A6">
        <w:rPr>
          <w:rFonts w:ascii="Times New Roman" w:hAnsi="Times New Roman" w:cs="Times New Roman"/>
          <w:color w:val="000000" w:themeColor="text1"/>
          <w:sz w:val="28"/>
          <w:szCs w:val="28"/>
        </w:rPr>
        <w:t xml:space="preserve"> по инициативе </w:t>
      </w:r>
      <w:r w:rsidR="000E7F15" w:rsidRPr="009D16A6">
        <w:rPr>
          <w:rFonts w:ascii="Times New Roman" w:hAnsi="Times New Roman" w:cs="Times New Roman"/>
          <w:color w:val="000000" w:themeColor="text1"/>
          <w:sz w:val="28"/>
          <w:szCs w:val="28"/>
        </w:rPr>
        <w:t xml:space="preserve">населения </w:t>
      </w:r>
      <w:r w:rsidR="00E441F0">
        <w:rPr>
          <w:rFonts w:ascii="Times New Roman" w:hAnsi="Times New Roman" w:cs="Times New Roman"/>
          <w:color w:val="000000" w:themeColor="text1"/>
          <w:sz w:val="28"/>
          <w:szCs w:val="28"/>
        </w:rPr>
        <w:t>Богородицкого сельского</w:t>
      </w:r>
      <w:r w:rsidR="0027673B" w:rsidRPr="009D16A6">
        <w:rPr>
          <w:rFonts w:ascii="Times New Roman" w:hAnsi="Times New Roman" w:cs="Times New Roman"/>
          <w:color w:val="000000" w:themeColor="text1"/>
          <w:sz w:val="28"/>
          <w:szCs w:val="28"/>
        </w:rPr>
        <w:t xml:space="preserve"> поселения</w:t>
      </w:r>
      <w:r w:rsidR="000A571E" w:rsidRPr="009D16A6">
        <w:rPr>
          <w:rFonts w:ascii="Times New Roman" w:hAnsi="Times New Roman" w:cs="Times New Roman"/>
          <w:color w:val="000000" w:themeColor="text1"/>
          <w:sz w:val="28"/>
          <w:szCs w:val="28"/>
        </w:rPr>
        <w:t xml:space="preserve">, </w:t>
      </w:r>
      <w:r w:rsidR="00595217" w:rsidRPr="009D16A6">
        <w:rPr>
          <w:rFonts w:ascii="Times New Roman" w:hAnsi="Times New Roman" w:cs="Times New Roman"/>
          <w:color w:val="000000" w:themeColor="text1"/>
          <w:sz w:val="28"/>
          <w:szCs w:val="28"/>
        </w:rPr>
        <w:t xml:space="preserve">физических или юридических лиц, </w:t>
      </w:r>
      <w:r w:rsidR="000A571E" w:rsidRPr="009D16A6">
        <w:rPr>
          <w:rFonts w:ascii="Times New Roman" w:hAnsi="Times New Roman" w:cs="Times New Roman"/>
          <w:color w:val="000000" w:themeColor="text1"/>
          <w:sz w:val="28"/>
          <w:szCs w:val="28"/>
        </w:rPr>
        <w:t xml:space="preserve">Собрания депутатов </w:t>
      </w:r>
      <w:r w:rsidR="00E441F0">
        <w:rPr>
          <w:rFonts w:ascii="Times New Roman" w:hAnsi="Times New Roman" w:cs="Times New Roman"/>
          <w:color w:val="000000" w:themeColor="text1"/>
          <w:sz w:val="28"/>
          <w:szCs w:val="28"/>
        </w:rPr>
        <w:t>Богородицкого сельского</w:t>
      </w:r>
      <w:r w:rsidR="0074707A" w:rsidRPr="009D16A6">
        <w:rPr>
          <w:rFonts w:ascii="Times New Roman" w:hAnsi="Times New Roman" w:cs="Times New Roman"/>
          <w:color w:val="000000" w:themeColor="text1"/>
          <w:sz w:val="28"/>
          <w:szCs w:val="28"/>
        </w:rPr>
        <w:t xml:space="preserve"> поселения</w:t>
      </w:r>
      <w:r w:rsidR="000A571E" w:rsidRPr="009D16A6">
        <w:rPr>
          <w:rFonts w:ascii="Times New Roman" w:hAnsi="Times New Roman" w:cs="Times New Roman"/>
          <w:color w:val="000000" w:themeColor="text1"/>
          <w:sz w:val="28"/>
          <w:szCs w:val="28"/>
        </w:rPr>
        <w:t>, Пре</w:t>
      </w:r>
      <w:r w:rsidR="00420A9C" w:rsidRPr="009D16A6">
        <w:rPr>
          <w:rFonts w:ascii="Times New Roman" w:hAnsi="Times New Roman" w:cs="Times New Roman"/>
          <w:color w:val="000000" w:themeColor="text1"/>
          <w:sz w:val="28"/>
          <w:szCs w:val="28"/>
        </w:rPr>
        <w:t>дседателя Собрания депутатов – г</w:t>
      </w:r>
      <w:r w:rsidR="000A571E" w:rsidRPr="009D16A6">
        <w:rPr>
          <w:rFonts w:ascii="Times New Roman" w:hAnsi="Times New Roman" w:cs="Times New Roman"/>
          <w:color w:val="000000" w:themeColor="text1"/>
          <w:sz w:val="28"/>
          <w:szCs w:val="28"/>
        </w:rPr>
        <w:t xml:space="preserve">лавы </w:t>
      </w:r>
      <w:r w:rsidR="00E441F0">
        <w:rPr>
          <w:rFonts w:ascii="Times New Roman" w:hAnsi="Times New Roman" w:cs="Times New Roman"/>
          <w:color w:val="000000" w:themeColor="text1"/>
          <w:sz w:val="28"/>
          <w:szCs w:val="28"/>
        </w:rPr>
        <w:t>Богородицкого сельского</w:t>
      </w:r>
      <w:r w:rsidR="0074707A" w:rsidRPr="009D16A6">
        <w:rPr>
          <w:rFonts w:ascii="Times New Roman" w:hAnsi="Times New Roman" w:cs="Times New Roman"/>
          <w:color w:val="000000" w:themeColor="text1"/>
          <w:sz w:val="28"/>
          <w:szCs w:val="28"/>
        </w:rPr>
        <w:t xml:space="preserve"> поселения</w:t>
      </w:r>
      <w:r w:rsidR="000A571E" w:rsidRPr="009D16A6">
        <w:rPr>
          <w:rFonts w:ascii="Times New Roman" w:hAnsi="Times New Roman" w:cs="Times New Roman"/>
          <w:color w:val="000000" w:themeColor="text1"/>
          <w:sz w:val="28"/>
          <w:szCs w:val="28"/>
        </w:rPr>
        <w:t xml:space="preserve">, </w:t>
      </w:r>
      <w:r w:rsidR="00B918D0" w:rsidRPr="009D16A6">
        <w:rPr>
          <w:rFonts w:ascii="Times New Roman" w:hAnsi="Times New Roman" w:cs="Times New Roman"/>
          <w:color w:val="000000" w:themeColor="text1"/>
          <w:sz w:val="28"/>
          <w:szCs w:val="28"/>
        </w:rPr>
        <w:t>А</w:t>
      </w:r>
      <w:r w:rsidR="000A571E" w:rsidRPr="009D16A6">
        <w:rPr>
          <w:rFonts w:ascii="Times New Roman" w:hAnsi="Times New Roman" w:cs="Times New Roman"/>
          <w:color w:val="000000" w:themeColor="text1"/>
          <w:sz w:val="28"/>
          <w:szCs w:val="28"/>
        </w:rPr>
        <w:t xml:space="preserve">дминистрации </w:t>
      </w:r>
      <w:r w:rsidR="00E441F0">
        <w:rPr>
          <w:rFonts w:ascii="Times New Roman" w:hAnsi="Times New Roman" w:cs="Times New Roman"/>
          <w:color w:val="000000" w:themeColor="text1"/>
          <w:sz w:val="28"/>
          <w:szCs w:val="28"/>
        </w:rPr>
        <w:t>Богородицкого сельского</w:t>
      </w:r>
      <w:r w:rsidR="0074707A" w:rsidRPr="009D16A6">
        <w:rPr>
          <w:rFonts w:ascii="Times New Roman" w:hAnsi="Times New Roman" w:cs="Times New Roman"/>
          <w:color w:val="000000" w:themeColor="text1"/>
          <w:sz w:val="28"/>
          <w:szCs w:val="28"/>
        </w:rPr>
        <w:t xml:space="preserve"> поселения</w:t>
      </w:r>
      <w:r w:rsidR="000A571E" w:rsidRPr="009D16A6">
        <w:rPr>
          <w:rFonts w:ascii="Times New Roman" w:hAnsi="Times New Roman" w:cs="Times New Roman"/>
          <w:color w:val="000000" w:themeColor="text1"/>
          <w:sz w:val="28"/>
          <w:szCs w:val="28"/>
        </w:rPr>
        <w:t>.</w:t>
      </w:r>
    </w:p>
    <w:p w:rsidR="00DB5B8E" w:rsidRPr="009D16A6" w:rsidRDefault="00DB5B8E"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2. </w:t>
      </w:r>
      <w:r w:rsidR="00252E53" w:rsidRPr="009D16A6">
        <w:rPr>
          <w:rFonts w:ascii="Times New Roman" w:hAnsi="Times New Roman" w:cs="Times New Roman"/>
          <w:color w:val="000000" w:themeColor="text1"/>
          <w:sz w:val="28"/>
          <w:szCs w:val="28"/>
        </w:rPr>
        <w:t xml:space="preserve">Инициатива населения по проведению общественных обсуждений реализуется путем представления в Собрание депутатов </w:t>
      </w:r>
      <w:r w:rsidR="00E441F0">
        <w:rPr>
          <w:rFonts w:ascii="Times New Roman" w:hAnsi="Times New Roman" w:cs="Times New Roman"/>
          <w:color w:val="000000" w:themeColor="text1"/>
          <w:sz w:val="28"/>
          <w:szCs w:val="28"/>
        </w:rPr>
        <w:t>Богородицкого сельского</w:t>
      </w:r>
      <w:r w:rsidR="00252E53" w:rsidRPr="009D16A6">
        <w:rPr>
          <w:rFonts w:ascii="Times New Roman" w:hAnsi="Times New Roman" w:cs="Times New Roman"/>
          <w:color w:val="000000" w:themeColor="text1"/>
          <w:sz w:val="28"/>
          <w:szCs w:val="28"/>
        </w:rPr>
        <w:t xml:space="preserve"> поселения подписей </w:t>
      </w:r>
      <w:r w:rsidR="00FB6AC6" w:rsidRPr="009D16A6">
        <w:rPr>
          <w:rFonts w:ascii="Times New Roman" w:hAnsi="Times New Roman" w:cs="Times New Roman"/>
          <w:color w:val="000000" w:themeColor="text1"/>
          <w:sz w:val="28"/>
          <w:szCs w:val="28"/>
        </w:rPr>
        <w:t>не менее 3 процентов граждан в поддержку инициативы</w:t>
      </w:r>
      <w:r w:rsidR="00252E53" w:rsidRPr="009D16A6">
        <w:rPr>
          <w:rFonts w:ascii="Times New Roman" w:hAnsi="Times New Roman" w:cs="Times New Roman"/>
          <w:color w:val="000000" w:themeColor="text1"/>
          <w:sz w:val="28"/>
          <w:szCs w:val="28"/>
        </w:rPr>
        <w:t xml:space="preserve">. </w:t>
      </w:r>
      <w:r w:rsidR="00FB6AC6" w:rsidRPr="009D16A6">
        <w:rPr>
          <w:rFonts w:ascii="Times New Roman" w:hAnsi="Times New Roman" w:cs="Times New Roman"/>
          <w:color w:val="000000" w:themeColor="text1"/>
          <w:sz w:val="28"/>
          <w:szCs w:val="28"/>
        </w:rPr>
        <w:br/>
        <w:t xml:space="preserve">Выступление с </w:t>
      </w:r>
      <w:r w:rsidR="00CE468C" w:rsidRPr="009D16A6">
        <w:rPr>
          <w:rFonts w:ascii="Times New Roman" w:hAnsi="Times New Roman" w:cs="Times New Roman"/>
          <w:color w:val="000000" w:themeColor="text1"/>
          <w:sz w:val="28"/>
          <w:szCs w:val="28"/>
        </w:rPr>
        <w:t>и</w:t>
      </w:r>
      <w:r w:rsidR="00595217" w:rsidRPr="009D16A6">
        <w:rPr>
          <w:rFonts w:ascii="Times New Roman" w:hAnsi="Times New Roman" w:cs="Times New Roman"/>
          <w:color w:val="000000" w:themeColor="text1"/>
          <w:sz w:val="28"/>
          <w:szCs w:val="28"/>
        </w:rPr>
        <w:t>нициатив</w:t>
      </w:r>
      <w:r w:rsidR="00CE468C" w:rsidRPr="009D16A6">
        <w:rPr>
          <w:rFonts w:ascii="Times New Roman" w:hAnsi="Times New Roman" w:cs="Times New Roman"/>
          <w:color w:val="000000" w:themeColor="text1"/>
          <w:sz w:val="28"/>
          <w:szCs w:val="28"/>
        </w:rPr>
        <w:t>ой</w:t>
      </w:r>
      <w:r w:rsidR="00595217" w:rsidRPr="009D16A6">
        <w:rPr>
          <w:rFonts w:ascii="Times New Roman" w:hAnsi="Times New Roman" w:cs="Times New Roman"/>
          <w:color w:val="000000" w:themeColor="text1"/>
          <w:sz w:val="28"/>
          <w:szCs w:val="28"/>
        </w:rPr>
        <w:t xml:space="preserve"> по вопросам, указанным в пункте 2 раздела 1 настоящего Положения</w:t>
      </w:r>
      <w:r w:rsidR="007D474A" w:rsidRPr="009D16A6">
        <w:rPr>
          <w:rFonts w:ascii="Times New Roman" w:hAnsi="Times New Roman" w:cs="Times New Roman"/>
          <w:color w:val="000000" w:themeColor="text1"/>
          <w:sz w:val="28"/>
          <w:szCs w:val="28"/>
        </w:rPr>
        <w:t>,</w:t>
      </w:r>
      <w:r w:rsidR="00595217" w:rsidRPr="009D16A6">
        <w:rPr>
          <w:rFonts w:ascii="Times New Roman" w:hAnsi="Times New Roman" w:cs="Times New Roman"/>
          <w:color w:val="000000" w:themeColor="text1"/>
          <w:sz w:val="28"/>
          <w:szCs w:val="28"/>
        </w:rPr>
        <w:t xml:space="preserve"> </w:t>
      </w:r>
      <w:r w:rsidR="00FB6AC6" w:rsidRPr="009D16A6">
        <w:rPr>
          <w:rFonts w:ascii="Times New Roman" w:hAnsi="Times New Roman" w:cs="Times New Roman"/>
          <w:color w:val="000000" w:themeColor="text1"/>
          <w:sz w:val="28"/>
          <w:szCs w:val="28"/>
        </w:rPr>
        <w:t>а также представление вышеуказанных подписей осуществляется</w:t>
      </w:r>
      <w:r w:rsidR="00595217" w:rsidRPr="009D16A6">
        <w:rPr>
          <w:rFonts w:ascii="Times New Roman" w:hAnsi="Times New Roman" w:cs="Times New Roman"/>
          <w:color w:val="000000" w:themeColor="text1"/>
          <w:sz w:val="28"/>
          <w:szCs w:val="28"/>
        </w:rPr>
        <w:t xml:space="preserve"> инициативн</w:t>
      </w:r>
      <w:r w:rsidR="00FB6AC6" w:rsidRPr="009D16A6">
        <w:rPr>
          <w:rFonts w:ascii="Times New Roman" w:hAnsi="Times New Roman" w:cs="Times New Roman"/>
          <w:color w:val="000000" w:themeColor="text1"/>
          <w:sz w:val="28"/>
          <w:szCs w:val="28"/>
        </w:rPr>
        <w:t>ой</w:t>
      </w:r>
      <w:r w:rsidR="00595217" w:rsidRPr="009D16A6">
        <w:rPr>
          <w:rFonts w:ascii="Times New Roman" w:hAnsi="Times New Roman" w:cs="Times New Roman"/>
          <w:color w:val="000000" w:themeColor="text1"/>
          <w:sz w:val="28"/>
          <w:szCs w:val="28"/>
        </w:rPr>
        <w:t xml:space="preserve"> групп</w:t>
      </w:r>
      <w:r w:rsidR="00FB6AC6" w:rsidRPr="009D16A6">
        <w:rPr>
          <w:rFonts w:ascii="Times New Roman" w:hAnsi="Times New Roman" w:cs="Times New Roman"/>
          <w:color w:val="000000" w:themeColor="text1"/>
          <w:sz w:val="28"/>
          <w:szCs w:val="28"/>
        </w:rPr>
        <w:t>ой</w:t>
      </w:r>
      <w:r w:rsidR="00595217" w:rsidRPr="009D16A6">
        <w:rPr>
          <w:rFonts w:ascii="Times New Roman" w:hAnsi="Times New Roman" w:cs="Times New Roman"/>
          <w:color w:val="000000" w:themeColor="text1"/>
          <w:sz w:val="28"/>
          <w:szCs w:val="28"/>
        </w:rPr>
        <w:t xml:space="preserve"> в составе не менее 10 граждан Российской Федерации</w:t>
      </w:r>
      <w:r w:rsidR="0099609B" w:rsidRPr="009D16A6">
        <w:rPr>
          <w:rFonts w:ascii="Times New Roman" w:hAnsi="Times New Roman" w:cs="Times New Roman"/>
          <w:color w:val="000000" w:themeColor="text1"/>
          <w:sz w:val="28"/>
          <w:szCs w:val="28"/>
        </w:rPr>
        <w:t>,</w:t>
      </w:r>
      <w:r w:rsidR="00595217" w:rsidRPr="009D16A6">
        <w:rPr>
          <w:rFonts w:ascii="Times New Roman" w:hAnsi="Times New Roman" w:cs="Times New Roman"/>
          <w:color w:val="000000" w:themeColor="text1"/>
          <w:sz w:val="28"/>
          <w:szCs w:val="28"/>
        </w:rPr>
        <w:t xml:space="preserve"> проживающих на территории </w:t>
      </w:r>
      <w:r w:rsidR="00E441F0">
        <w:rPr>
          <w:rFonts w:ascii="Times New Roman" w:hAnsi="Times New Roman" w:cs="Times New Roman"/>
          <w:color w:val="000000" w:themeColor="text1"/>
          <w:sz w:val="28"/>
          <w:szCs w:val="28"/>
        </w:rPr>
        <w:t>Богородицкого сельского</w:t>
      </w:r>
      <w:r w:rsidR="00595217" w:rsidRPr="009D16A6">
        <w:rPr>
          <w:rFonts w:ascii="Times New Roman" w:hAnsi="Times New Roman" w:cs="Times New Roman"/>
          <w:color w:val="000000" w:themeColor="text1"/>
          <w:sz w:val="28"/>
          <w:szCs w:val="28"/>
        </w:rPr>
        <w:t xml:space="preserve"> поселения, достигших 18 лет (далее – граждане).</w:t>
      </w:r>
      <w:r w:rsidR="00CE468C" w:rsidRPr="009D16A6">
        <w:rPr>
          <w:rFonts w:ascii="Times New Roman" w:hAnsi="Times New Roman" w:cs="Times New Roman"/>
          <w:color w:val="000000" w:themeColor="text1"/>
          <w:sz w:val="28"/>
          <w:szCs w:val="28"/>
        </w:rPr>
        <w:t xml:space="preserve"> </w:t>
      </w:r>
    </w:p>
    <w:p w:rsidR="00154C7D" w:rsidRPr="009D16A6" w:rsidRDefault="00154C7D"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3. С инициативой проведения общественных обсуждений по вопросам, указанным в пункте 3 раздела 1 настоящего Положения, может выступить физическое или юридическое лицо, заинтересованное в получении разрешения </w:t>
      </w:r>
      <w:r w:rsidR="00110692" w:rsidRPr="009D16A6">
        <w:rPr>
          <w:rFonts w:ascii="Times New Roman" w:hAnsi="Times New Roman" w:cs="Times New Roman"/>
          <w:color w:val="000000" w:themeColor="text1"/>
          <w:sz w:val="28"/>
          <w:szCs w:val="28"/>
        </w:rPr>
        <w:br/>
      </w:r>
      <w:r w:rsidRPr="009D16A6">
        <w:rPr>
          <w:rFonts w:ascii="Times New Roman" w:hAnsi="Times New Roman" w:cs="Times New Roman"/>
          <w:color w:val="000000" w:themeColor="text1"/>
          <w:sz w:val="28"/>
          <w:szCs w:val="28"/>
        </w:rPr>
        <w:t xml:space="preserve">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p>
    <w:p w:rsidR="0099609B" w:rsidRPr="009D16A6" w:rsidRDefault="00154C7D"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4</w:t>
      </w:r>
      <w:r w:rsidR="00DB5B8E" w:rsidRPr="009D16A6">
        <w:rPr>
          <w:rFonts w:ascii="Times New Roman" w:hAnsi="Times New Roman" w:cs="Times New Roman"/>
          <w:color w:val="000000" w:themeColor="text1"/>
          <w:sz w:val="28"/>
          <w:szCs w:val="28"/>
        </w:rPr>
        <w:t xml:space="preserve">. </w:t>
      </w:r>
      <w:hyperlink r:id="rId12" w:history="1">
        <w:r w:rsidR="00DB5B8E" w:rsidRPr="009D16A6">
          <w:rPr>
            <w:rFonts w:ascii="Times New Roman" w:hAnsi="Times New Roman" w:cs="Times New Roman"/>
            <w:color w:val="000000" w:themeColor="text1"/>
            <w:sz w:val="28"/>
            <w:szCs w:val="28"/>
          </w:rPr>
          <w:t>Ходатайств</w:t>
        </w:r>
        <w:r w:rsidR="00CE468C" w:rsidRPr="009D16A6">
          <w:rPr>
            <w:rFonts w:ascii="Times New Roman" w:hAnsi="Times New Roman" w:cs="Times New Roman"/>
            <w:color w:val="000000" w:themeColor="text1"/>
            <w:sz w:val="28"/>
            <w:szCs w:val="28"/>
          </w:rPr>
          <w:t>о</w:t>
        </w:r>
      </w:hyperlink>
      <w:r w:rsidR="00DB5B8E" w:rsidRPr="009D16A6">
        <w:rPr>
          <w:rFonts w:ascii="Times New Roman" w:hAnsi="Times New Roman" w:cs="Times New Roman"/>
          <w:color w:val="000000" w:themeColor="text1"/>
          <w:sz w:val="28"/>
          <w:szCs w:val="28"/>
        </w:rPr>
        <w:t xml:space="preserve"> о </w:t>
      </w:r>
      <w:r w:rsidR="003C0FA5" w:rsidRPr="009D16A6">
        <w:rPr>
          <w:rFonts w:ascii="Times New Roman" w:hAnsi="Times New Roman" w:cs="Times New Roman"/>
          <w:color w:val="000000" w:themeColor="text1"/>
          <w:sz w:val="28"/>
          <w:szCs w:val="28"/>
        </w:rPr>
        <w:t>проведении</w:t>
      </w:r>
      <w:r w:rsidR="00DB5B8E" w:rsidRPr="009D16A6">
        <w:rPr>
          <w:rFonts w:ascii="Times New Roman" w:hAnsi="Times New Roman" w:cs="Times New Roman"/>
          <w:color w:val="000000" w:themeColor="text1"/>
          <w:sz w:val="28"/>
          <w:szCs w:val="28"/>
        </w:rPr>
        <w:t xml:space="preserve"> </w:t>
      </w:r>
      <w:r w:rsidR="00DB4868" w:rsidRPr="009D16A6">
        <w:rPr>
          <w:rFonts w:ascii="Times New Roman" w:hAnsi="Times New Roman" w:cs="Times New Roman"/>
          <w:color w:val="000000" w:themeColor="text1"/>
          <w:sz w:val="28"/>
          <w:szCs w:val="28"/>
        </w:rPr>
        <w:t>общественных обсуждений</w:t>
      </w:r>
      <w:r w:rsidR="0099609B" w:rsidRPr="009D16A6">
        <w:rPr>
          <w:rFonts w:ascii="Times New Roman" w:hAnsi="Times New Roman" w:cs="Times New Roman"/>
          <w:color w:val="000000" w:themeColor="text1"/>
          <w:sz w:val="28"/>
          <w:szCs w:val="28"/>
        </w:rPr>
        <w:t xml:space="preserve"> (далее – ходатайство)</w:t>
      </w:r>
      <w:r w:rsidR="00741C98" w:rsidRPr="009D16A6">
        <w:rPr>
          <w:rFonts w:ascii="Times New Roman" w:hAnsi="Times New Roman" w:cs="Times New Roman"/>
          <w:color w:val="000000" w:themeColor="text1"/>
          <w:sz w:val="28"/>
          <w:szCs w:val="28"/>
        </w:rPr>
        <w:t xml:space="preserve"> </w:t>
      </w:r>
      <w:r w:rsidR="00CE468C" w:rsidRPr="009D16A6">
        <w:rPr>
          <w:rFonts w:ascii="Times New Roman" w:hAnsi="Times New Roman" w:cs="Times New Roman"/>
          <w:color w:val="000000" w:themeColor="text1"/>
          <w:sz w:val="28"/>
          <w:szCs w:val="28"/>
        </w:rPr>
        <w:t xml:space="preserve">по инициативе населения </w:t>
      </w:r>
      <w:r w:rsidR="00741C98" w:rsidRPr="009D16A6">
        <w:rPr>
          <w:rFonts w:ascii="Times New Roman" w:hAnsi="Times New Roman" w:cs="Times New Roman"/>
          <w:color w:val="000000" w:themeColor="text1"/>
          <w:sz w:val="28"/>
          <w:szCs w:val="28"/>
        </w:rPr>
        <w:t>оформля</w:t>
      </w:r>
      <w:r w:rsidR="00CE468C" w:rsidRPr="009D16A6">
        <w:rPr>
          <w:rFonts w:ascii="Times New Roman" w:hAnsi="Times New Roman" w:cs="Times New Roman"/>
          <w:color w:val="000000" w:themeColor="text1"/>
          <w:sz w:val="28"/>
          <w:szCs w:val="28"/>
        </w:rPr>
        <w:t xml:space="preserve">ется </w:t>
      </w:r>
      <w:r w:rsidR="00741C98" w:rsidRPr="009D16A6">
        <w:rPr>
          <w:rFonts w:ascii="Times New Roman" w:hAnsi="Times New Roman" w:cs="Times New Roman"/>
          <w:color w:val="000000" w:themeColor="text1"/>
          <w:sz w:val="28"/>
          <w:szCs w:val="28"/>
        </w:rPr>
        <w:t>по форм</w:t>
      </w:r>
      <w:r w:rsidR="00CE468C" w:rsidRPr="009D16A6">
        <w:rPr>
          <w:rFonts w:ascii="Times New Roman" w:hAnsi="Times New Roman" w:cs="Times New Roman"/>
          <w:color w:val="000000" w:themeColor="text1"/>
          <w:sz w:val="28"/>
          <w:szCs w:val="28"/>
        </w:rPr>
        <w:t>е</w:t>
      </w:r>
      <w:r w:rsidR="00741C98" w:rsidRPr="009D16A6">
        <w:rPr>
          <w:rFonts w:ascii="Times New Roman" w:hAnsi="Times New Roman" w:cs="Times New Roman"/>
          <w:color w:val="000000" w:themeColor="text1"/>
          <w:sz w:val="28"/>
          <w:szCs w:val="28"/>
        </w:rPr>
        <w:t xml:space="preserve"> </w:t>
      </w:r>
      <w:r w:rsidR="00770512" w:rsidRPr="009D16A6">
        <w:rPr>
          <w:rFonts w:ascii="Times New Roman" w:hAnsi="Times New Roman" w:cs="Times New Roman"/>
          <w:color w:val="000000" w:themeColor="text1"/>
          <w:sz w:val="28"/>
          <w:szCs w:val="28"/>
        </w:rPr>
        <w:t xml:space="preserve">согласно </w:t>
      </w:r>
      <w:r w:rsidR="00DB5B8E" w:rsidRPr="009D16A6">
        <w:rPr>
          <w:rFonts w:ascii="Times New Roman" w:hAnsi="Times New Roman" w:cs="Times New Roman"/>
          <w:color w:val="000000" w:themeColor="text1"/>
          <w:sz w:val="28"/>
          <w:szCs w:val="28"/>
        </w:rPr>
        <w:t>приложени</w:t>
      </w:r>
      <w:r w:rsidR="00CE468C" w:rsidRPr="009D16A6">
        <w:rPr>
          <w:rFonts w:ascii="Times New Roman" w:hAnsi="Times New Roman" w:cs="Times New Roman"/>
          <w:color w:val="000000" w:themeColor="text1"/>
          <w:sz w:val="28"/>
          <w:szCs w:val="28"/>
        </w:rPr>
        <w:t>ю</w:t>
      </w:r>
      <w:r w:rsidR="00770512" w:rsidRPr="009D16A6">
        <w:rPr>
          <w:rFonts w:ascii="Times New Roman" w:hAnsi="Times New Roman" w:cs="Times New Roman"/>
          <w:color w:val="000000" w:themeColor="text1"/>
          <w:sz w:val="28"/>
          <w:szCs w:val="28"/>
        </w:rPr>
        <w:t xml:space="preserve"> № 1</w:t>
      </w:r>
      <w:r w:rsidR="00741C98" w:rsidRPr="009D16A6">
        <w:rPr>
          <w:rFonts w:ascii="Times New Roman" w:hAnsi="Times New Roman" w:cs="Times New Roman"/>
          <w:color w:val="000000" w:themeColor="text1"/>
          <w:sz w:val="28"/>
          <w:szCs w:val="28"/>
        </w:rPr>
        <w:t xml:space="preserve"> </w:t>
      </w:r>
      <w:r w:rsidR="00CE468C" w:rsidRPr="009D16A6">
        <w:rPr>
          <w:rFonts w:ascii="Times New Roman" w:hAnsi="Times New Roman" w:cs="Times New Roman"/>
          <w:color w:val="000000" w:themeColor="text1"/>
          <w:sz w:val="28"/>
          <w:szCs w:val="28"/>
        </w:rPr>
        <w:t xml:space="preserve">к настоящему Положению. </w:t>
      </w:r>
    </w:p>
    <w:p w:rsidR="00923DC3" w:rsidRPr="009D16A6" w:rsidRDefault="0099609B"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Гражданином, поставившим свою подпись под ходатайством, указываются фамилия, имя, отчество</w:t>
      </w:r>
      <w:r w:rsidR="004E5B7B" w:rsidRPr="009D16A6">
        <w:rPr>
          <w:rFonts w:ascii="Times New Roman" w:hAnsi="Times New Roman" w:cs="Times New Roman"/>
          <w:color w:val="000000" w:themeColor="text1"/>
          <w:sz w:val="28"/>
          <w:szCs w:val="28"/>
        </w:rPr>
        <w:t xml:space="preserve"> (при наличии)</w:t>
      </w:r>
      <w:r w:rsidRPr="009D16A6">
        <w:rPr>
          <w:rFonts w:ascii="Times New Roman" w:hAnsi="Times New Roman" w:cs="Times New Roman"/>
          <w:color w:val="000000" w:themeColor="text1"/>
          <w:sz w:val="28"/>
          <w:szCs w:val="28"/>
        </w:rPr>
        <w:t>, год рождения (в возрасте 18 лет –</w:t>
      </w:r>
      <w:r w:rsidR="004E5B7B" w:rsidRPr="009D16A6">
        <w:rPr>
          <w:rFonts w:ascii="Times New Roman" w:hAnsi="Times New Roman" w:cs="Times New Roman"/>
          <w:color w:val="000000" w:themeColor="text1"/>
          <w:sz w:val="28"/>
          <w:szCs w:val="28"/>
        </w:rPr>
        <w:t xml:space="preserve"> число </w:t>
      </w:r>
      <w:r w:rsidRPr="009D16A6">
        <w:rPr>
          <w:rFonts w:ascii="Times New Roman" w:hAnsi="Times New Roman" w:cs="Times New Roman"/>
          <w:color w:val="000000" w:themeColor="text1"/>
          <w:sz w:val="28"/>
          <w:szCs w:val="28"/>
        </w:rPr>
        <w:t>и месяц рождения), адрес места жительства</w:t>
      </w:r>
      <w:r w:rsidR="004E5B7B" w:rsidRPr="009D16A6">
        <w:rPr>
          <w:rFonts w:ascii="Times New Roman" w:hAnsi="Times New Roman" w:cs="Times New Roman"/>
          <w:color w:val="000000" w:themeColor="text1"/>
          <w:sz w:val="28"/>
          <w:szCs w:val="28"/>
        </w:rPr>
        <w:t xml:space="preserve"> (регистрации)</w:t>
      </w:r>
      <w:r w:rsidRPr="009D16A6">
        <w:rPr>
          <w:rFonts w:ascii="Times New Roman" w:hAnsi="Times New Roman" w:cs="Times New Roman"/>
          <w:color w:val="000000" w:themeColor="text1"/>
          <w:sz w:val="28"/>
          <w:szCs w:val="28"/>
        </w:rPr>
        <w:t>, паспортные данные или данные документа, его заменяющего.</w:t>
      </w:r>
      <w:r w:rsidR="00DB5B8E" w:rsidRPr="009D16A6">
        <w:rPr>
          <w:rFonts w:ascii="Times New Roman" w:hAnsi="Times New Roman" w:cs="Times New Roman"/>
          <w:color w:val="000000" w:themeColor="text1"/>
          <w:sz w:val="28"/>
          <w:szCs w:val="28"/>
        </w:rPr>
        <w:t xml:space="preserve"> </w:t>
      </w:r>
    </w:p>
    <w:p w:rsidR="00BF20B9" w:rsidRPr="009D16A6" w:rsidRDefault="00154C7D"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lastRenderedPageBreak/>
        <w:t>5</w:t>
      </w:r>
      <w:r w:rsidR="00DB5B8E" w:rsidRPr="009D16A6">
        <w:rPr>
          <w:rFonts w:ascii="Times New Roman" w:hAnsi="Times New Roman" w:cs="Times New Roman"/>
          <w:color w:val="000000" w:themeColor="text1"/>
          <w:sz w:val="28"/>
          <w:szCs w:val="28"/>
        </w:rPr>
        <w:t>.</w:t>
      </w:r>
      <w:r w:rsidR="005874CF" w:rsidRPr="009D16A6">
        <w:rPr>
          <w:rFonts w:ascii="Times New Roman" w:hAnsi="Times New Roman" w:cs="Times New Roman"/>
          <w:color w:val="000000" w:themeColor="text1"/>
          <w:sz w:val="28"/>
          <w:szCs w:val="28"/>
        </w:rPr>
        <w:t xml:space="preserve"> </w:t>
      </w:r>
      <w:r w:rsidR="00214D31" w:rsidRPr="009D16A6">
        <w:rPr>
          <w:rFonts w:ascii="Times New Roman" w:hAnsi="Times New Roman" w:cs="Times New Roman"/>
          <w:color w:val="000000" w:themeColor="text1"/>
          <w:sz w:val="28"/>
          <w:szCs w:val="28"/>
        </w:rPr>
        <w:t>Ходатайство по инициативе юридических лиц оформляется</w:t>
      </w:r>
      <w:r w:rsidR="00BF20B9" w:rsidRPr="009D16A6">
        <w:rPr>
          <w:rFonts w:ascii="Times New Roman" w:hAnsi="Times New Roman" w:cs="Times New Roman"/>
          <w:color w:val="000000" w:themeColor="text1"/>
          <w:sz w:val="28"/>
          <w:szCs w:val="28"/>
        </w:rPr>
        <w:t xml:space="preserve"> по форме согласно приложению № 2 к настоящему Положению.</w:t>
      </w:r>
    </w:p>
    <w:p w:rsidR="005527C3" w:rsidRPr="009D16A6" w:rsidRDefault="005527C3"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w:t>
      </w:r>
      <w:r w:rsidR="005874CF" w:rsidRPr="009D16A6">
        <w:rPr>
          <w:rFonts w:ascii="Times New Roman" w:hAnsi="Times New Roman" w:cs="Times New Roman"/>
          <w:color w:val="000000" w:themeColor="text1"/>
          <w:sz w:val="28"/>
          <w:szCs w:val="28"/>
        </w:rPr>
        <w:t>редставител</w:t>
      </w:r>
      <w:r w:rsidR="001D1C0C" w:rsidRPr="009D16A6">
        <w:rPr>
          <w:rFonts w:ascii="Times New Roman" w:hAnsi="Times New Roman" w:cs="Times New Roman"/>
          <w:color w:val="000000" w:themeColor="text1"/>
          <w:sz w:val="28"/>
          <w:szCs w:val="28"/>
        </w:rPr>
        <w:t>ем</w:t>
      </w:r>
      <w:r w:rsidR="00BF20B9" w:rsidRPr="009D16A6">
        <w:rPr>
          <w:rFonts w:ascii="Times New Roman" w:hAnsi="Times New Roman" w:cs="Times New Roman"/>
          <w:color w:val="000000" w:themeColor="text1"/>
          <w:sz w:val="28"/>
          <w:szCs w:val="28"/>
        </w:rPr>
        <w:t xml:space="preserve"> юридического лица</w:t>
      </w:r>
      <w:r w:rsidR="00214D31" w:rsidRPr="009D16A6">
        <w:rPr>
          <w:rFonts w:ascii="Times New Roman" w:hAnsi="Times New Roman" w:cs="Times New Roman"/>
          <w:color w:val="000000" w:themeColor="text1"/>
          <w:sz w:val="28"/>
          <w:szCs w:val="28"/>
        </w:rPr>
        <w:t xml:space="preserve">, поставившим свою подпись </w:t>
      </w:r>
      <w:r w:rsidR="00214D31" w:rsidRPr="009D16A6">
        <w:rPr>
          <w:rFonts w:ascii="Times New Roman" w:hAnsi="Times New Roman" w:cs="Times New Roman"/>
          <w:color w:val="000000" w:themeColor="text1"/>
          <w:sz w:val="28"/>
          <w:szCs w:val="28"/>
        </w:rPr>
        <w:br/>
        <w:t>под ходатайством,</w:t>
      </w:r>
      <w:r w:rsidR="00BF20B9" w:rsidRPr="009D16A6">
        <w:rPr>
          <w:rFonts w:ascii="Times New Roman" w:hAnsi="Times New Roman" w:cs="Times New Roman"/>
          <w:color w:val="000000" w:themeColor="text1"/>
          <w:sz w:val="28"/>
          <w:szCs w:val="28"/>
        </w:rPr>
        <w:t xml:space="preserve"> </w:t>
      </w:r>
      <w:r w:rsidR="005874CF" w:rsidRPr="009D16A6">
        <w:rPr>
          <w:rFonts w:ascii="Times New Roman" w:hAnsi="Times New Roman" w:cs="Times New Roman"/>
          <w:color w:val="000000" w:themeColor="text1"/>
          <w:sz w:val="28"/>
          <w:szCs w:val="28"/>
        </w:rPr>
        <w:t>указыва</w:t>
      </w:r>
      <w:r w:rsidR="001D1C0C" w:rsidRPr="009D16A6">
        <w:rPr>
          <w:rFonts w:ascii="Times New Roman" w:hAnsi="Times New Roman" w:cs="Times New Roman"/>
          <w:color w:val="000000" w:themeColor="text1"/>
          <w:sz w:val="28"/>
          <w:szCs w:val="28"/>
        </w:rPr>
        <w:t>ются</w:t>
      </w:r>
      <w:r w:rsidR="005874CF" w:rsidRPr="009D16A6">
        <w:rPr>
          <w:rFonts w:ascii="Times New Roman" w:hAnsi="Times New Roman" w:cs="Times New Roman"/>
          <w:color w:val="000000" w:themeColor="text1"/>
          <w:sz w:val="28"/>
          <w:szCs w:val="28"/>
        </w:rPr>
        <w:t xml:space="preserve"> наименование</w:t>
      </w:r>
      <w:r w:rsidRPr="009D16A6">
        <w:rPr>
          <w:rFonts w:ascii="Times New Roman" w:hAnsi="Times New Roman" w:cs="Times New Roman"/>
          <w:color w:val="000000" w:themeColor="text1"/>
          <w:sz w:val="28"/>
          <w:szCs w:val="28"/>
        </w:rPr>
        <w:t xml:space="preserve"> юридического лица</w:t>
      </w:r>
      <w:r w:rsidR="005874CF" w:rsidRPr="009D16A6">
        <w:rPr>
          <w:rFonts w:ascii="Times New Roman" w:hAnsi="Times New Roman" w:cs="Times New Roman"/>
          <w:color w:val="000000" w:themeColor="text1"/>
          <w:sz w:val="28"/>
          <w:szCs w:val="28"/>
        </w:rPr>
        <w:t>, основной госуда</w:t>
      </w:r>
      <w:r w:rsidRPr="009D16A6">
        <w:rPr>
          <w:rFonts w:ascii="Times New Roman" w:hAnsi="Times New Roman" w:cs="Times New Roman"/>
          <w:color w:val="000000" w:themeColor="text1"/>
          <w:sz w:val="28"/>
          <w:szCs w:val="28"/>
        </w:rPr>
        <w:t xml:space="preserve">рственный регистрационный номер </w:t>
      </w:r>
      <w:r w:rsidR="001D1C0C" w:rsidRPr="009D16A6">
        <w:rPr>
          <w:rFonts w:ascii="Times New Roman" w:hAnsi="Times New Roman" w:cs="Times New Roman"/>
          <w:color w:val="000000" w:themeColor="text1"/>
          <w:sz w:val="28"/>
          <w:szCs w:val="28"/>
        </w:rPr>
        <w:t>юридического лица</w:t>
      </w:r>
      <w:r w:rsidR="0099609B" w:rsidRPr="009D16A6">
        <w:rPr>
          <w:rFonts w:ascii="Times New Roman" w:hAnsi="Times New Roman" w:cs="Times New Roman"/>
          <w:color w:val="000000" w:themeColor="text1"/>
          <w:sz w:val="28"/>
          <w:szCs w:val="28"/>
        </w:rPr>
        <w:t>, место</w:t>
      </w:r>
      <w:r w:rsidR="00FF69B0" w:rsidRPr="009D16A6">
        <w:rPr>
          <w:rFonts w:ascii="Times New Roman" w:hAnsi="Times New Roman" w:cs="Times New Roman"/>
          <w:color w:val="000000" w:themeColor="text1"/>
          <w:sz w:val="28"/>
          <w:szCs w:val="28"/>
        </w:rPr>
        <w:t xml:space="preserve"> </w:t>
      </w:r>
      <w:r w:rsidR="0099609B" w:rsidRPr="009D16A6">
        <w:rPr>
          <w:rFonts w:ascii="Times New Roman" w:hAnsi="Times New Roman" w:cs="Times New Roman"/>
          <w:color w:val="000000" w:themeColor="text1"/>
          <w:sz w:val="28"/>
          <w:szCs w:val="28"/>
        </w:rPr>
        <w:t xml:space="preserve">нахождения </w:t>
      </w:r>
      <w:r w:rsidR="00FF69B0" w:rsidRPr="009D16A6">
        <w:rPr>
          <w:rFonts w:ascii="Times New Roman" w:hAnsi="Times New Roman" w:cs="Times New Roman"/>
          <w:color w:val="000000" w:themeColor="text1"/>
          <w:sz w:val="28"/>
          <w:szCs w:val="28"/>
        </w:rPr>
        <w:t xml:space="preserve">и адрес </w:t>
      </w:r>
      <w:r w:rsidR="0099609B" w:rsidRPr="009D16A6">
        <w:rPr>
          <w:rFonts w:ascii="Times New Roman" w:hAnsi="Times New Roman" w:cs="Times New Roman"/>
          <w:color w:val="000000" w:themeColor="text1"/>
          <w:sz w:val="28"/>
          <w:szCs w:val="28"/>
        </w:rPr>
        <w:t>юридического лица, фамилия, имя, отчество</w:t>
      </w:r>
      <w:r w:rsidR="004E5B7B" w:rsidRPr="009D16A6">
        <w:rPr>
          <w:rFonts w:ascii="Times New Roman" w:hAnsi="Times New Roman" w:cs="Times New Roman"/>
          <w:color w:val="000000" w:themeColor="text1"/>
          <w:sz w:val="28"/>
          <w:szCs w:val="28"/>
        </w:rPr>
        <w:t xml:space="preserve"> (при наличии)</w:t>
      </w:r>
      <w:r w:rsidR="0099609B" w:rsidRPr="009D16A6">
        <w:rPr>
          <w:rFonts w:ascii="Times New Roman" w:hAnsi="Times New Roman" w:cs="Times New Roman"/>
          <w:color w:val="000000" w:themeColor="text1"/>
          <w:sz w:val="28"/>
          <w:szCs w:val="28"/>
        </w:rPr>
        <w:t xml:space="preserve"> представителя юридического лица, паспортные данные </w:t>
      </w:r>
      <w:r w:rsidR="004E5B7B" w:rsidRPr="009D16A6">
        <w:rPr>
          <w:rFonts w:ascii="Times New Roman" w:hAnsi="Times New Roman" w:cs="Times New Roman"/>
          <w:color w:val="000000" w:themeColor="text1"/>
          <w:sz w:val="28"/>
          <w:szCs w:val="28"/>
        </w:rPr>
        <w:t>представителя юридического лица</w:t>
      </w:r>
      <w:r w:rsidR="00A7216E" w:rsidRPr="009D16A6">
        <w:rPr>
          <w:rFonts w:ascii="Times New Roman" w:hAnsi="Times New Roman" w:cs="Times New Roman"/>
          <w:color w:val="000000" w:themeColor="text1"/>
          <w:sz w:val="28"/>
          <w:szCs w:val="28"/>
        </w:rPr>
        <w:t>, основани</w:t>
      </w:r>
      <w:r w:rsidR="007E18E0" w:rsidRPr="009D16A6">
        <w:rPr>
          <w:rFonts w:ascii="Times New Roman" w:hAnsi="Times New Roman" w:cs="Times New Roman"/>
          <w:color w:val="000000" w:themeColor="text1"/>
          <w:sz w:val="28"/>
          <w:szCs w:val="28"/>
        </w:rPr>
        <w:t>е</w:t>
      </w:r>
      <w:r w:rsidR="00A7216E" w:rsidRPr="009D16A6">
        <w:rPr>
          <w:rFonts w:ascii="Times New Roman" w:hAnsi="Times New Roman" w:cs="Times New Roman"/>
          <w:color w:val="000000" w:themeColor="text1"/>
          <w:sz w:val="28"/>
          <w:szCs w:val="28"/>
        </w:rPr>
        <w:t xml:space="preserve"> для представления интересов юридического лица (</w:t>
      </w:r>
      <w:r w:rsidR="00BF20B9" w:rsidRPr="009D16A6">
        <w:rPr>
          <w:rFonts w:ascii="Times New Roman" w:hAnsi="Times New Roman" w:cs="Times New Roman"/>
          <w:color w:val="000000" w:themeColor="text1"/>
          <w:sz w:val="28"/>
          <w:szCs w:val="28"/>
        </w:rPr>
        <w:t xml:space="preserve">копия </w:t>
      </w:r>
      <w:r w:rsidR="00A7216E" w:rsidRPr="009D16A6">
        <w:rPr>
          <w:rFonts w:ascii="Times New Roman" w:hAnsi="Times New Roman" w:cs="Times New Roman"/>
          <w:color w:val="000000" w:themeColor="text1"/>
          <w:sz w:val="28"/>
          <w:szCs w:val="28"/>
        </w:rPr>
        <w:t>учредительны</w:t>
      </w:r>
      <w:r w:rsidR="00BF20B9" w:rsidRPr="009D16A6">
        <w:rPr>
          <w:rFonts w:ascii="Times New Roman" w:hAnsi="Times New Roman" w:cs="Times New Roman"/>
          <w:color w:val="000000" w:themeColor="text1"/>
          <w:sz w:val="28"/>
          <w:szCs w:val="28"/>
        </w:rPr>
        <w:t>х</w:t>
      </w:r>
      <w:r w:rsidR="00A7216E" w:rsidRPr="009D16A6">
        <w:rPr>
          <w:rFonts w:ascii="Times New Roman" w:hAnsi="Times New Roman" w:cs="Times New Roman"/>
          <w:color w:val="000000" w:themeColor="text1"/>
          <w:sz w:val="28"/>
          <w:szCs w:val="28"/>
        </w:rPr>
        <w:t xml:space="preserve"> документ</w:t>
      </w:r>
      <w:r w:rsidR="00BF20B9" w:rsidRPr="009D16A6">
        <w:rPr>
          <w:rFonts w:ascii="Times New Roman" w:hAnsi="Times New Roman" w:cs="Times New Roman"/>
          <w:color w:val="000000" w:themeColor="text1"/>
          <w:sz w:val="28"/>
          <w:szCs w:val="28"/>
        </w:rPr>
        <w:t>ов</w:t>
      </w:r>
      <w:r w:rsidR="00A7216E" w:rsidRPr="009D16A6">
        <w:rPr>
          <w:rFonts w:ascii="Times New Roman" w:hAnsi="Times New Roman" w:cs="Times New Roman"/>
          <w:color w:val="000000" w:themeColor="text1"/>
          <w:sz w:val="28"/>
          <w:szCs w:val="28"/>
        </w:rPr>
        <w:t xml:space="preserve"> или доверенность). </w:t>
      </w:r>
    </w:p>
    <w:p w:rsidR="00DB5B8E" w:rsidRPr="009D16A6" w:rsidRDefault="00110692"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6. </w:t>
      </w:r>
      <w:r w:rsidR="00DB5B8E" w:rsidRPr="009D16A6">
        <w:rPr>
          <w:rFonts w:ascii="Times New Roman" w:hAnsi="Times New Roman" w:cs="Times New Roman"/>
          <w:color w:val="000000" w:themeColor="text1"/>
          <w:sz w:val="28"/>
          <w:szCs w:val="28"/>
        </w:rPr>
        <w:t>Подпись ставится гражданином</w:t>
      </w:r>
      <w:r w:rsidR="00C43E45" w:rsidRPr="009D16A6">
        <w:rPr>
          <w:rFonts w:ascii="Times New Roman" w:hAnsi="Times New Roman" w:cs="Times New Roman"/>
          <w:color w:val="000000" w:themeColor="text1"/>
          <w:sz w:val="28"/>
          <w:szCs w:val="28"/>
        </w:rPr>
        <w:t>, представителем юридического лица</w:t>
      </w:r>
      <w:r w:rsidR="00DB5B8E" w:rsidRPr="009D16A6">
        <w:rPr>
          <w:rFonts w:ascii="Times New Roman" w:hAnsi="Times New Roman" w:cs="Times New Roman"/>
          <w:color w:val="000000" w:themeColor="text1"/>
          <w:sz w:val="28"/>
          <w:szCs w:val="28"/>
        </w:rPr>
        <w:t xml:space="preserve"> собственноручно. </w:t>
      </w:r>
    </w:p>
    <w:p w:rsidR="00DB5B8E" w:rsidRPr="009D16A6" w:rsidRDefault="00110692"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7. </w:t>
      </w:r>
      <w:r w:rsidR="00DB5B8E" w:rsidRPr="009D16A6">
        <w:rPr>
          <w:rFonts w:ascii="Times New Roman" w:hAnsi="Times New Roman" w:cs="Times New Roman"/>
          <w:color w:val="000000" w:themeColor="text1"/>
          <w:sz w:val="28"/>
          <w:szCs w:val="28"/>
        </w:rPr>
        <w:t>Представителем инициативной групп</w:t>
      </w:r>
      <w:r w:rsidR="000E763A" w:rsidRPr="009D16A6">
        <w:rPr>
          <w:rFonts w:ascii="Times New Roman" w:hAnsi="Times New Roman" w:cs="Times New Roman"/>
          <w:color w:val="000000" w:themeColor="text1"/>
          <w:sz w:val="28"/>
          <w:szCs w:val="28"/>
        </w:rPr>
        <w:t>ы граждан, подавших ходатайство</w:t>
      </w:r>
      <w:r w:rsidR="00DB5B8E" w:rsidRPr="009D16A6">
        <w:rPr>
          <w:rFonts w:ascii="Times New Roman" w:hAnsi="Times New Roman" w:cs="Times New Roman"/>
          <w:color w:val="000000" w:themeColor="text1"/>
          <w:sz w:val="28"/>
          <w:szCs w:val="28"/>
        </w:rPr>
        <w:t>, может быть любой гражданин, подписавший ходатайство.</w:t>
      </w:r>
    </w:p>
    <w:p w:rsidR="00523C62" w:rsidRPr="009D16A6" w:rsidRDefault="00214D31"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Представителем юридического лица может </w:t>
      </w:r>
      <w:r w:rsidR="00523C62" w:rsidRPr="009D16A6">
        <w:rPr>
          <w:rFonts w:ascii="Times New Roman" w:hAnsi="Times New Roman" w:cs="Times New Roman"/>
          <w:color w:val="000000" w:themeColor="text1"/>
          <w:sz w:val="28"/>
          <w:szCs w:val="28"/>
        </w:rPr>
        <w:t>быть</w:t>
      </w:r>
      <w:r w:rsidRPr="009D16A6">
        <w:rPr>
          <w:rFonts w:ascii="Times New Roman" w:hAnsi="Times New Roman" w:cs="Times New Roman"/>
          <w:color w:val="000000" w:themeColor="text1"/>
          <w:sz w:val="28"/>
          <w:szCs w:val="28"/>
        </w:rPr>
        <w:t xml:space="preserve"> руководитель юридического лица,</w:t>
      </w:r>
      <w:r w:rsidR="00523C62" w:rsidRPr="009D16A6">
        <w:rPr>
          <w:rFonts w:ascii="Times New Roman" w:hAnsi="Times New Roman" w:cs="Times New Roman"/>
          <w:color w:val="000000" w:themeColor="text1"/>
          <w:sz w:val="28"/>
          <w:szCs w:val="28"/>
        </w:rPr>
        <w:t xml:space="preserve"> либо</w:t>
      </w:r>
      <w:r w:rsidRPr="009D16A6">
        <w:rPr>
          <w:rFonts w:ascii="Times New Roman" w:hAnsi="Times New Roman" w:cs="Times New Roman"/>
          <w:color w:val="000000" w:themeColor="text1"/>
          <w:sz w:val="28"/>
          <w:szCs w:val="28"/>
        </w:rPr>
        <w:t xml:space="preserve"> л</w:t>
      </w:r>
      <w:r w:rsidR="00C932F0" w:rsidRPr="009D16A6">
        <w:rPr>
          <w:rFonts w:ascii="Times New Roman" w:hAnsi="Times New Roman" w:cs="Times New Roman"/>
          <w:color w:val="000000" w:themeColor="text1"/>
          <w:sz w:val="28"/>
          <w:szCs w:val="28"/>
        </w:rPr>
        <w:t xml:space="preserve">ицо, признанное в соответствии </w:t>
      </w:r>
      <w:r w:rsidR="00181458" w:rsidRPr="009D16A6">
        <w:rPr>
          <w:rFonts w:ascii="Times New Roman" w:hAnsi="Times New Roman" w:cs="Times New Roman"/>
          <w:color w:val="000000" w:themeColor="text1"/>
          <w:sz w:val="28"/>
          <w:szCs w:val="28"/>
        </w:rPr>
        <w:t xml:space="preserve">с учредительными документами </w:t>
      </w:r>
      <w:r w:rsidR="00523C62" w:rsidRPr="009D16A6">
        <w:rPr>
          <w:rFonts w:ascii="Times New Roman" w:hAnsi="Times New Roman" w:cs="Times New Roman"/>
          <w:color w:val="000000" w:themeColor="text1"/>
          <w:sz w:val="28"/>
          <w:szCs w:val="28"/>
        </w:rPr>
        <w:t>таковым. Представителем юридического лица также может быть</w:t>
      </w:r>
      <w:r w:rsidR="00181458" w:rsidRPr="009D16A6">
        <w:rPr>
          <w:rFonts w:ascii="Times New Roman" w:hAnsi="Times New Roman" w:cs="Times New Roman"/>
          <w:color w:val="000000" w:themeColor="text1"/>
          <w:sz w:val="28"/>
          <w:szCs w:val="28"/>
        </w:rPr>
        <w:t xml:space="preserve"> </w:t>
      </w:r>
      <w:r w:rsidR="002F7157" w:rsidRPr="009D16A6">
        <w:rPr>
          <w:rFonts w:ascii="Times New Roman" w:hAnsi="Times New Roman" w:cs="Times New Roman"/>
          <w:color w:val="000000" w:themeColor="text1"/>
          <w:sz w:val="28"/>
          <w:szCs w:val="28"/>
        </w:rPr>
        <w:t xml:space="preserve">иное </w:t>
      </w:r>
      <w:r w:rsidR="00181458" w:rsidRPr="009D16A6">
        <w:rPr>
          <w:rFonts w:ascii="Times New Roman" w:hAnsi="Times New Roman" w:cs="Times New Roman"/>
          <w:color w:val="000000" w:themeColor="text1"/>
          <w:sz w:val="28"/>
          <w:szCs w:val="28"/>
        </w:rPr>
        <w:t xml:space="preserve">лицо, </w:t>
      </w:r>
      <w:r w:rsidR="002F7157" w:rsidRPr="009D16A6">
        <w:rPr>
          <w:rFonts w:ascii="Times New Roman" w:hAnsi="Times New Roman" w:cs="Times New Roman"/>
          <w:color w:val="000000" w:themeColor="text1"/>
          <w:sz w:val="28"/>
          <w:szCs w:val="28"/>
        </w:rPr>
        <w:t xml:space="preserve">действующее в </w:t>
      </w:r>
      <w:r w:rsidR="00523C62" w:rsidRPr="009D16A6">
        <w:rPr>
          <w:rFonts w:ascii="Times New Roman" w:hAnsi="Times New Roman" w:cs="Times New Roman"/>
          <w:color w:val="000000" w:themeColor="text1"/>
          <w:sz w:val="28"/>
          <w:szCs w:val="28"/>
        </w:rPr>
        <w:t xml:space="preserve">его </w:t>
      </w:r>
      <w:r w:rsidR="002F7157" w:rsidRPr="009D16A6">
        <w:rPr>
          <w:rFonts w:ascii="Times New Roman" w:hAnsi="Times New Roman" w:cs="Times New Roman"/>
          <w:color w:val="000000" w:themeColor="text1"/>
          <w:sz w:val="28"/>
          <w:szCs w:val="28"/>
        </w:rPr>
        <w:t>интересах на основании доверенности.</w:t>
      </w:r>
      <w:r w:rsidRPr="009D16A6">
        <w:rPr>
          <w:rFonts w:ascii="Times New Roman" w:hAnsi="Times New Roman" w:cs="Times New Roman"/>
          <w:color w:val="000000" w:themeColor="text1"/>
          <w:sz w:val="28"/>
          <w:szCs w:val="28"/>
        </w:rPr>
        <w:t xml:space="preserve"> </w:t>
      </w:r>
    </w:p>
    <w:p w:rsidR="00214D31" w:rsidRPr="009D16A6" w:rsidRDefault="002F7157"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w:t>
      </w:r>
      <w:r w:rsidR="00214D31" w:rsidRPr="009D16A6">
        <w:rPr>
          <w:rFonts w:ascii="Times New Roman" w:hAnsi="Times New Roman" w:cs="Times New Roman"/>
          <w:color w:val="000000" w:themeColor="text1"/>
          <w:sz w:val="28"/>
          <w:szCs w:val="28"/>
        </w:rPr>
        <w:t xml:space="preserve">олномочия </w:t>
      </w:r>
      <w:r w:rsidRPr="009D16A6">
        <w:rPr>
          <w:rFonts w:ascii="Times New Roman" w:hAnsi="Times New Roman" w:cs="Times New Roman"/>
          <w:color w:val="000000" w:themeColor="text1"/>
          <w:sz w:val="28"/>
          <w:szCs w:val="28"/>
        </w:rPr>
        <w:t xml:space="preserve">представителя юридического лица подтверждаются учредительными документами, </w:t>
      </w:r>
      <w:r w:rsidR="00214D31" w:rsidRPr="009D16A6">
        <w:rPr>
          <w:rFonts w:ascii="Times New Roman" w:hAnsi="Times New Roman" w:cs="Times New Roman"/>
          <w:color w:val="000000" w:themeColor="text1"/>
          <w:sz w:val="28"/>
          <w:szCs w:val="28"/>
        </w:rPr>
        <w:t>удостове</w:t>
      </w:r>
      <w:r w:rsidR="00523C62" w:rsidRPr="009D16A6">
        <w:rPr>
          <w:rFonts w:ascii="Times New Roman" w:hAnsi="Times New Roman" w:cs="Times New Roman"/>
          <w:color w:val="000000" w:themeColor="text1"/>
          <w:sz w:val="28"/>
          <w:szCs w:val="28"/>
        </w:rPr>
        <w:t>ряющими его статус</w:t>
      </w:r>
      <w:r w:rsidRPr="009D16A6">
        <w:rPr>
          <w:rFonts w:ascii="Times New Roman" w:hAnsi="Times New Roman" w:cs="Times New Roman"/>
          <w:color w:val="000000" w:themeColor="text1"/>
          <w:sz w:val="28"/>
          <w:szCs w:val="28"/>
        </w:rPr>
        <w:t>, либо доверенностью.</w:t>
      </w:r>
    </w:p>
    <w:p w:rsidR="0036668D" w:rsidRPr="009D16A6" w:rsidRDefault="00110692"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8</w:t>
      </w:r>
      <w:r w:rsidR="00C43E45" w:rsidRPr="009D16A6">
        <w:rPr>
          <w:rFonts w:ascii="Times New Roman" w:hAnsi="Times New Roman" w:cs="Times New Roman"/>
          <w:color w:val="000000" w:themeColor="text1"/>
          <w:sz w:val="28"/>
          <w:szCs w:val="28"/>
        </w:rPr>
        <w:t xml:space="preserve">. </w:t>
      </w:r>
      <w:r w:rsidR="009D0B0F" w:rsidRPr="009D16A6">
        <w:rPr>
          <w:rFonts w:ascii="Times New Roman" w:hAnsi="Times New Roman" w:cs="Times New Roman"/>
          <w:color w:val="000000" w:themeColor="text1"/>
          <w:sz w:val="28"/>
          <w:szCs w:val="28"/>
        </w:rPr>
        <w:t xml:space="preserve">В поддержку </w:t>
      </w:r>
      <w:r w:rsidR="008F11DD" w:rsidRPr="009D16A6">
        <w:rPr>
          <w:rFonts w:ascii="Times New Roman" w:hAnsi="Times New Roman" w:cs="Times New Roman"/>
          <w:color w:val="000000" w:themeColor="text1"/>
          <w:sz w:val="28"/>
          <w:szCs w:val="28"/>
        </w:rPr>
        <w:t xml:space="preserve">проведения общественных обсуждений по </w:t>
      </w:r>
      <w:proofErr w:type="gramStart"/>
      <w:r w:rsidR="009D0B0F" w:rsidRPr="009D16A6">
        <w:rPr>
          <w:rFonts w:ascii="Times New Roman" w:hAnsi="Times New Roman" w:cs="Times New Roman"/>
          <w:color w:val="000000" w:themeColor="text1"/>
          <w:sz w:val="28"/>
          <w:szCs w:val="28"/>
        </w:rPr>
        <w:t>инициатив</w:t>
      </w:r>
      <w:r w:rsidR="008F11DD" w:rsidRPr="009D16A6">
        <w:rPr>
          <w:rFonts w:ascii="Times New Roman" w:hAnsi="Times New Roman" w:cs="Times New Roman"/>
          <w:color w:val="000000" w:themeColor="text1"/>
          <w:sz w:val="28"/>
          <w:szCs w:val="28"/>
        </w:rPr>
        <w:t>е</w:t>
      </w:r>
      <w:r w:rsidR="009D0B0F" w:rsidRPr="009D16A6">
        <w:rPr>
          <w:rFonts w:ascii="Times New Roman" w:hAnsi="Times New Roman" w:cs="Times New Roman"/>
          <w:color w:val="000000" w:themeColor="text1"/>
          <w:sz w:val="28"/>
          <w:szCs w:val="28"/>
        </w:rPr>
        <w:t xml:space="preserve"> </w:t>
      </w:r>
      <w:r w:rsidR="009D0B0F" w:rsidRPr="009D16A6">
        <w:rPr>
          <w:rFonts w:ascii="Times New Roman" w:hAnsi="Times New Roman" w:cs="Times New Roman"/>
          <w:color w:val="000000" w:themeColor="text1"/>
          <w:sz w:val="28"/>
          <w:szCs w:val="28"/>
        </w:rPr>
        <w:br/>
        <w:t xml:space="preserve"> населения</w:t>
      </w:r>
      <w:proofErr w:type="gramEnd"/>
      <w:r w:rsidR="009D0B0F" w:rsidRPr="009D16A6">
        <w:rPr>
          <w:rFonts w:ascii="Times New Roman" w:hAnsi="Times New Roman" w:cs="Times New Roman"/>
          <w:color w:val="000000" w:themeColor="text1"/>
          <w:sz w:val="28"/>
          <w:szCs w:val="28"/>
        </w:rPr>
        <w:t xml:space="preserve"> производится с</w:t>
      </w:r>
      <w:r w:rsidR="00DB5B8E" w:rsidRPr="009D16A6">
        <w:rPr>
          <w:rFonts w:ascii="Times New Roman" w:hAnsi="Times New Roman" w:cs="Times New Roman"/>
          <w:color w:val="000000" w:themeColor="text1"/>
          <w:sz w:val="28"/>
          <w:szCs w:val="28"/>
        </w:rPr>
        <w:t xml:space="preserve">бор подписей на </w:t>
      </w:r>
      <w:hyperlink r:id="rId13" w:history="1">
        <w:r w:rsidR="00DB5B8E" w:rsidRPr="009D16A6">
          <w:rPr>
            <w:rFonts w:ascii="Times New Roman" w:hAnsi="Times New Roman" w:cs="Times New Roman"/>
            <w:color w:val="000000" w:themeColor="text1"/>
            <w:sz w:val="28"/>
            <w:szCs w:val="28"/>
          </w:rPr>
          <w:t>подписных листах</w:t>
        </w:r>
      </w:hyperlink>
      <w:r w:rsidR="00DB5B8E" w:rsidRPr="009D16A6">
        <w:rPr>
          <w:rFonts w:ascii="Times New Roman" w:hAnsi="Times New Roman" w:cs="Times New Roman"/>
          <w:color w:val="000000" w:themeColor="text1"/>
          <w:sz w:val="28"/>
          <w:szCs w:val="28"/>
        </w:rPr>
        <w:t xml:space="preserve">, которые изготавливаются </w:t>
      </w:r>
      <w:r w:rsidR="007E18E0" w:rsidRPr="009D16A6">
        <w:rPr>
          <w:rFonts w:ascii="Times New Roman" w:hAnsi="Times New Roman" w:cs="Times New Roman"/>
          <w:color w:val="000000" w:themeColor="text1"/>
          <w:sz w:val="28"/>
          <w:szCs w:val="28"/>
        </w:rPr>
        <w:t>инициативной группой</w:t>
      </w:r>
      <w:r w:rsidR="00741C98" w:rsidRPr="009D16A6">
        <w:rPr>
          <w:rFonts w:ascii="Times New Roman" w:hAnsi="Times New Roman" w:cs="Times New Roman"/>
          <w:color w:val="000000" w:themeColor="text1"/>
          <w:sz w:val="28"/>
          <w:szCs w:val="28"/>
        </w:rPr>
        <w:t xml:space="preserve"> самостоятельно по форме согласно </w:t>
      </w:r>
      <w:r w:rsidR="00DB5B8E" w:rsidRPr="009D16A6">
        <w:rPr>
          <w:rFonts w:ascii="Times New Roman" w:hAnsi="Times New Roman" w:cs="Times New Roman"/>
          <w:color w:val="000000" w:themeColor="text1"/>
          <w:sz w:val="28"/>
          <w:szCs w:val="28"/>
        </w:rPr>
        <w:t>приложени</w:t>
      </w:r>
      <w:r w:rsidR="00741C98" w:rsidRPr="009D16A6">
        <w:rPr>
          <w:rFonts w:ascii="Times New Roman" w:hAnsi="Times New Roman" w:cs="Times New Roman"/>
          <w:color w:val="000000" w:themeColor="text1"/>
          <w:sz w:val="28"/>
          <w:szCs w:val="28"/>
        </w:rPr>
        <w:t>ю</w:t>
      </w:r>
      <w:r w:rsidR="00DB5B8E" w:rsidRPr="009D16A6">
        <w:rPr>
          <w:rFonts w:ascii="Times New Roman" w:hAnsi="Times New Roman" w:cs="Times New Roman"/>
          <w:color w:val="000000" w:themeColor="text1"/>
          <w:sz w:val="28"/>
          <w:szCs w:val="28"/>
        </w:rPr>
        <w:t xml:space="preserve"> </w:t>
      </w:r>
      <w:r w:rsidR="00741C98" w:rsidRPr="009D16A6">
        <w:rPr>
          <w:rFonts w:ascii="Times New Roman" w:hAnsi="Times New Roman" w:cs="Times New Roman"/>
          <w:color w:val="000000" w:themeColor="text1"/>
          <w:sz w:val="28"/>
          <w:szCs w:val="28"/>
        </w:rPr>
        <w:t xml:space="preserve">№ </w:t>
      </w:r>
      <w:r w:rsidR="000E763A" w:rsidRPr="009D16A6">
        <w:rPr>
          <w:rFonts w:ascii="Times New Roman" w:hAnsi="Times New Roman" w:cs="Times New Roman"/>
          <w:color w:val="000000" w:themeColor="text1"/>
          <w:sz w:val="28"/>
          <w:szCs w:val="28"/>
        </w:rPr>
        <w:t>3</w:t>
      </w:r>
      <w:r w:rsidR="00DB5B8E" w:rsidRPr="009D16A6">
        <w:rPr>
          <w:rFonts w:ascii="Times New Roman" w:hAnsi="Times New Roman" w:cs="Times New Roman"/>
          <w:color w:val="000000" w:themeColor="text1"/>
          <w:sz w:val="28"/>
          <w:szCs w:val="28"/>
        </w:rPr>
        <w:t xml:space="preserve"> к настоящему </w:t>
      </w:r>
      <w:r w:rsidR="00AA7FC7" w:rsidRPr="009D16A6">
        <w:rPr>
          <w:rFonts w:ascii="Times New Roman" w:hAnsi="Times New Roman" w:cs="Times New Roman"/>
          <w:color w:val="000000" w:themeColor="text1"/>
          <w:sz w:val="28"/>
          <w:szCs w:val="28"/>
        </w:rPr>
        <w:t>П</w:t>
      </w:r>
      <w:r w:rsidR="00341158" w:rsidRPr="009D16A6">
        <w:rPr>
          <w:rFonts w:ascii="Times New Roman" w:hAnsi="Times New Roman" w:cs="Times New Roman"/>
          <w:color w:val="000000" w:themeColor="text1"/>
          <w:sz w:val="28"/>
          <w:szCs w:val="28"/>
        </w:rPr>
        <w:t>оложению</w:t>
      </w:r>
      <w:r w:rsidR="00DB5B8E" w:rsidRPr="009D16A6">
        <w:rPr>
          <w:rFonts w:ascii="Times New Roman" w:hAnsi="Times New Roman" w:cs="Times New Roman"/>
          <w:color w:val="000000" w:themeColor="text1"/>
          <w:sz w:val="28"/>
          <w:szCs w:val="28"/>
        </w:rPr>
        <w:t>.</w:t>
      </w:r>
    </w:p>
    <w:p w:rsidR="0084320D" w:rsidRPr="009D16A6" w:rsidRDefault="00110692"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9</w:t>
      </w:r>
      <w:r w:rsidR="0084320D" w:rsidRPr="009D16A6">
        <w:rPr>
          <w:rFonts w:ascii="Times New Roman" w:hAnsi="Times New Roman" w:cs="Times New Roman"/>
          <w:color w:val="000000" w:themeColor="text1"/>
          <w:sz w:val="28"/>
          <w:szCs w:val="28"/>
        </w:rPr>
        <w:t xml:space="preserve">. Для принятия решения о назначении общественных обсуждений </w:t>
      </w:r>
      <w:r w:rsidRPr="009D16A6">
        <w:rPr>
          <w:rFonts w:ascii="Times New Roman" w:hAnsi="Times New Roman" w:cs="Times New Roman"/>
          <w:color w:val="000000" w:themeColor="text1"/>
          <w:sz w:val="28"/>
          <w:szCs w:val="28"/>
        </w:rPr>
        <w:br/>
      </w:r>
      <w:r w:rsidR="0084320D" w:rsidRPr="009D16A6">
        <w:rPr>
          <w:rFonts w:ascii="Times New Roman" w:hAnsi="Times New Roman" w:cs="Times New Roman"/>
          <w:color w:val="000000" w:themeColor="text1"/>
          <w:sz w:val="28"/>
          <w:szCs w:val="28"/>
        </w:rPr>
        <w:t xml:space="preserve">по инициативе населения </w:t>
      </w:r>
      <w:r w:rsidR="00E441F0">
        <w:rPr>
          <w:rFonts w:ascii="Times New Roman" w:hAnsi="Times New Roman" w:cs="Times New Roman"/>
          <w:color w:val="000000" w:themeColor="text1"/>
          <w:sz w:val="28"/>
          <w:szCs w:val="28"/>
        </w:rPr>
        <w:t>Богородицкого сельского</w:t>
      </w:r>
      <w:r w:rsidR="0084320D" w:rsidRPr="009D16A6">
        <w:rPr>
          <w:rFonts w:ascii="Times New Roman" w:hAnsi="Times New Roman" w:cs="Times New Roman"/>
          <w:color w:val="000000" w:themeColor="text1"/>
          <w:sz w:val="28"/>
          <w:szCs w:val="28"/>
        </w:rPr>
        <w:t xml:space="preserve"> поселения</w:t>
      </w:r>
      <w:r w:rsidR="00DD23DA" w:rsidRPr="009D16A6">
        <w:rPr>
          <w:rFonts w:ascii="Times New Roman" w:hAnsi="Times New Roman" w:cs="Times New Roman"/>
          <w:color w:val="000000" w:themeColor="text1"/>
          <w:sz w:val="28"/>
          <w:szCs w:val="28"/>
        </w:rPr>
        <w:t>, физических или юридических лиц</w:t>
      </w:r>
      <w:r w:rsidR="0084320D" w:rsidRPr="009D16A6">
        <w:rPr>
          <w:rFonts w:ascii="Times New Roman" w:hAnsi="Times New Roman" w:cs="Times New Roman"/>
          <w:color w:val="000000" w:themeColor="text1"/>
          <w:sz w:val="28"/>
          <w:szCs w:val="28"/>
        </w:rPr>
        <w:t xml:space="preserve"> в Собрание депутатов </w:t>
      </w:r>
      <w:r w:rsidR="00E441F0">
        <w:rPr>
          <w:rFonts w:ascii="Times New Roman" w:hAnsi="Times New Roman" w:cs="Times New Roman"/>
          <w:color w:val="000000" w:themeColor="text1"/>
          <w:sz w:val="28"/>
          <w:szCs w:val="28"/>
        </w:rPr>
        <w:t>Богородицкого сельского</w:t>
      </w:r>
      <w:r w:rsidR="0084320D" w:rsidRPr="009D16A6">
        <w:rPr>
          <w:rFonts w:ascii="Times New Roman" w:hAnsi="Times New Roman" w:cs="Times New Roman"/>
          <w:color w:val="000000" w:themeColor="text1"/>
          <w:sz w:val="28"/>
          <w:szCs w:val="28"/>
        </w:rPr>
        <w:t xml:space="preserve"> поселения направляются:</w:t>
      </w:r>
    </w:p>
    <w:p w:rsidR="0084320D" w:rsidRPr="009D16A6" w:rsidRDefault="00E441F0" w:rsidP="00E441F0">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4320D" w:rsidRPr="009D16A6">
        <w:rPr>
          <w:rFonts w:ascii="Times New Roman" w:hAnsi="Times New Roman" w:cs="Times New Roman"/>
          <w:color w:val="000000" w:themeColor="text1"/>
          <w:sz w:val="28"/>
          <w:szCs w:val="28"/>
        </w:rPr>
        <w:t xml:space="preserve">ходатайство с указанием </w:t>
      </w:r>
      <w:r w:rsidR="003C0FA5" w:rsidRPr="009D16A6">
        <w:rPr>
          <w:rFonts w:ascii="Times New Roman" w:hAnsi="Times New Roman" w:cs="Times New Roman"/>
          <w:color w:val="000000" w:themeColor="text1"/>
          <w:sz w:val="28"/>
          <w:szCs w:val="28"/>
        </w:rPr>
        <w:t>вопросов</w:t>
      </w:r>
      <w:r w:rsidR="00846DC9" w:rsidRPr="009D16A6">
        <w:rPr>
          <w:rFonts w:ascii="Times New Roman" w:hAnsi="Times New Roman" w:cs="Times New Roman"/>
          <w:color w:val="000000" w:themeColor="text1"/>
          <w:sz w:val="28"/>
          <w:szCs w:val="28"/>
        </w:rPr>
        <w:t xml:space="preserve"> (вопроса)</w:t>
      </w:r>
      <w:r w:rsidR="003C0FA5" w:rsidRPr="009D16A6">
        <w:rPr>
          <w:rFonts w:ascii="Times New Roman" w:hAnsi="Times New Roman" w:cs="Times New Roman"/>
          <w:color w:val="000000" w:themeColor="text1"/>
          <w:sz w:val="28"/>
          <w:szCs w:val="28"/>
        </w:rPr>
        <w:t>, направляем</w:t>
      </w:r>
      <w:r w:rsidR="00DF714F" w:rsidRPr="009D16A6">
        <w:rPr>
          <w:rFonts w:ascii="Times New Roman" w:hAnsi="Times New Roman" w:cs="Times New Roman"/>
          <w:color w:val="000000" w:themeColor="text1"/>
          <w:sz w:val="28"/>
          <w:szCs w:val="28"/>
        </w:rPr>
        <w:t>ых</w:t>
      </w:r>
      <w:r w:rsidR="003C0FA5" w:rsidRPr="009D16A6">
        <w:rPr>
          <w:rFonts w:ascii="Times New Roman" w:hAnsi="Times New Roman" w:cs="Times New Roman"/>
          <w:color w:val="000000" w:themeColor="text1"/>
          <w:sz w:val="28"/>
          <w:szCs w:val="28"/>
        </w:rPr>
        <w:t xml:space="preserve"> на рассмотрение органу местного самоуправления или должностному лицу местного самоуправления</w:t>
      </w:r>
      <w:r w:rsidR="0084320D" w:rsidRPr="009D16A6">
        <w:rPr>
          <w:rFonts w:ascii="Times New Roman" w:hAnsi="Times New Roman" w:cs="Times New Roman"/>
          <w:color w:val="000000" w:themeColor="text1"/>
          <w:sz w:val="28"/>
          <w:szCs w:val="28"/>
        </w:rPr>
        <w:t>;</w:t>
      </w:r>
    </w:p>
    <w:p w:rsidR="0084320D" w:rsidRPr="009D16A6" w:rsidRDefault="00E441F0" w:rsidP="00E441F0">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0AB5" w:rsidRPr="009D16A6">
        <w:rPr>
          <w:rFonts w:ascii="Times New Roman" w:hAnsi="Times New Roman" w:cs="Times New Roman"/>
          <w:color w:val="000000" w:themeColor="text1"/>
          <w:sz w:val="28"/>
          <w:szCs w:val="28"/>
        </w:rPr>
        <w:t>вопросы</w:t>
      </w:r>
      <w:r w:rsidR="00BF04D8" w:rsidRPr="009D16A6">
        <w:rPr>
          <w:rFonts w:ascii="Times New Roman" w:hAnsi="Times New Roman" w:cs="Times New Roman"/>
          <w:color w:val="000000" w:themeColor="text1"/>
          <w:sz w:val="28"/>
          <w:szCs w:val="28"/>
        </w:rPr>
        <w:t xml:space="preserve"> (вопрос)</w:t>
      </w:r>
      <w:r w:rsidR="00930AB5" w:rsidRPr="009D16A6">
        <w:rPr>
          <w:rFonts w:ascii="Times New Roman" w:hAnsi="Times New Roman" w:cs="Times New Roman"/>
          <w:color w:val="000000" w:themeColor="text1"/>
          <w:sz w:val="28"/>
          <w:szCs w:val="28"/>
        </w:rPr>
        <w:t>, предлагаемые для вынесения на общественные обсуждения;</w:t>
      </w:r>
      <w:r w:rsidR="00E9115A" w:rsidRPr="009D16A6">
        <w:rPr>
          <w:rFonts w:ascii="Times New Roman" w:hAnsi="Times New Roman" w:cs="Times New Roman"/>
          <w:color w:val="000000" w:themeColor="text1"/>
          <w:sz w:val="28"/>
          <w:szCs w:val="28"/>
        </w:rPr>
        <w:t xml:space="preserve"> </w:t>
      </w:r>
    </w:p>
    <w:p w:rsidR="0084320D" w:rsidRPr="009D16A6" w:rsidRDefault="00E441F0" w:rsidP="00E441F0">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4320D" w:rsidRPr="009D16A6">
        <w:rPr>
          <w:rFonts w:ascii="Times New Roman" w:hAnsi="Times New Roman" w:cs="Times New Roman"/>
          <w:color w:val="000000" w:themeColor="text1"/>
          <w:sz w:val="28"/>
          <w:szCs w:val="28"/>
        </w:rPr>
        <w:t>подписные листы</w:t>
      </w:r>
      <w:r w:rsidR="00575908" w:rsidRPr="009D16A6">
        <w:rPr>
          <w:rFonts w:ascii="Times New Roman" w:hAnsi="Times New Roman" w:cs="Times New Roman"/>
          <w:color w:val="000000" w:themeColor="text1"/>
          <w:sz w:val="28"/>
          <w:szCs w:val="28"/>
        </w:rPr>
        <w:t xml:space="preserve"> в случае, если инициатива проведения общественных обсуждений принадлежит населению</w:t>
      </w:r>
      <w:r w:rsidR="0084320D" w:rsidRPr="009D16A6">
        <w:rPr>
          <w:rFonts w:ascii="Times New Roman" w:hAnsi="Times New Roman" w:cs="Times New Roman"/>
          <w:color w:val="000000" w:themeColor="text1"/>
          <w:sz w:val="28"/>
          <w:szCs w:val="28"/>
        </w:rPr>
        <w:t>.</w:t>
      </w:r>
    </w:p>
    <w:p w:rsidR="0084320D" w:rsidRPr="009D16A6" w:rsidRDefault="00110692"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10</w:t>
      </w:r>
      <w:r w:rsidR="0084320D" w:rsidRPr="009D16A6">
        <w:rPr>
          <w:rFonts w:ascii="Times New Roman" w:hAnsi="Times New Roman" w:cs="Times New Roman"/>
          <w:color w:val="000000" w:themeColor="text1"/>
          <w:sz w:val="28"/>
          <w:szCs w:val="28"/>
        </w:rPr>
        <w:t xml:space="preserve">. Вопрос о назначении общественных обсуждений должен быть рассмотрен Собранием депутатов </w:t>
      </w:r>
      <w:r w:rsidR="00E441F0">
        <w:rPr>
          <w:rFonts w:ascii="Times New Roman" w:hAnsi="Times New Roman" w:cs="Times New Roman"/>
          <w:color w:val="000000" w:themeColor="text1"/>
          <w:sz w:val="28"/>
          <w:szCs w:val="28"/>
        </w:rPr>
        <w:t>Богородицкого сельского</w:t>
      </w:r>
      <w:r w:rsidR="0084320D" w:rsidRPr="009D16A6">
        <w:rPr>
          <w:rFonts w:ascii="Times New Roman" w:hAnsi="Times New Roman" w:cs="Times New Roman"/>
          <w:color w:val="000000" w:themeColor="text1"/>
          <w:sz w:val="28"/>
          <w:szCs w:val="28"/>
        </w:rPr>
        <w:t xml:space="preserve"> поселения не позднее чем через 30 календарных дней</w:t>
      </w:r>
      <w:r w:rsidR="007E18E0" w:rsidRPr="009D16A6">
        <w:rPr>
          <w:rFonts w:ascii="Times New Roman" w:hAnsi="Times New Roman" w:cs="Times New Roman"/>
          <w:color w:val="000000" w:themeColor="text1"/>
          <w:sz w:val="28"/>
          <w:szCs w:val="28"/>
        </w:rPr>
        <w:t xml:space="preserve"> со дня поступления ходатайства </w:t>
      </w:r>
      <w:r w:rsidR="0084320D" w:rsidRPr="009D16A6">
        <w:rPr>
          <w:rFonts w:ascii="Times New Roman" w:hAnsi="Times New Roman" w:cs="Times New Roman"/>
          <w:color w:val="000000" w:themeColor="text1"/>
          <w:sz w:val="28"/>
          <w:szCs w:val="28"/>
        </w:rPr>
        <w:t>инициативной группы</w:t>
      </w:r>
      <w:r w:rsidR="00632878" w:rsidRPr="009D16A6">
        <w:rPr>
          <w:rFonts w:ascii="Times New Roman" w:hAnsi="Times New Roman" w:cs="Times New Roman"/>
          <w:color w:val="000000" w:themeColor="text1"/>
          <w:sz w:val="28"/>
          <w:szCs w:val="28"/>
        </w:rPr>
        <w:t>, физических или юридических лиц</w:t>
      </w:r>
      <w:r w:rsidR="0084320D" w:rsidRPr="009D16A6">
        <w:rPr>
          <w:rFonts w:ascii="Times New Roman" w:hAnsi="Times New Roman" w:cs="Times New Roman"/>
          <w:color w:val="000000" w:themeColor="text1"/>
          <w:sz w:val="28"/>
          <w:szCs w:val="28"/>
        </w:rPr>
        <w:t>.</w:t>
      </w:r>
    </w:p>
    <w:p w:rsidR="00FE2748" w:rsidRPr="009D16A6" w:rsidRDefault="00110692" w:rsidP="00FE2748">
      <w:pPr>
        <w:pStyle w:val="ConsPlusNormal"/>
        <w:ind w:firstLine="709"/>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11</w:t>
      </w:r>
      <w:r w:rsidR="00FE2748" w:rsidRPr="009D16A6">
        <w:rPr>
          <w:rFonts w:ascii="Times New Roman" w:hAnsi="Times New Roman" w:cs="Times New Roman"/>
          <w:color w:val="000000" w:themeColor="text1"/>
          <w:sz w:val="28"/>
          <w:szCs w:val="28"/>
        </w:rPr>
        <w:t xml:space="preserve">. Собранием депутатов </w:t>
      </w:r>
      <w:r w:rsidR="00E441F0">
        <w:rPr>
          <w:rFonts w:ascii="Times New Roman" w:hAnsi="Times New Roman" w:cs="Times New Roman"/>
          <w:color w:val="000000" w:themeColor="text1"/>
          <w:sz w:val="28"/>
          <w:szCs w:val="28"/>
        </w:rPr>
        <w:t>Богородицкого сельского</w:t>
      </w:r>
      <w:r w:rsidR="00FE2748" w:rsidRPr="009D16A6">
        <w:rPr>
          <w:rFonts w:ascii="Times New Roman" w:hAnsi="Times New Roman" w:cs="Times New Roman"/>
          <w:color w:val="000000" w:themeColor="text1"/>
          <w:sz w:val="28"/>
          <w:szCs w:val="28"/>
        </w:rPr>
        <w:t xml:space="preserve"> поселения может быть отказано в назначении общественных обсуждений в следующих случаях:</w:t>
      </w:r>
    </w:p>
    <w:p w:rsidR="00FE2748" w:rsidRDefault="00E441F0" w:rsidP="00E441F0">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2748" w:rsidRPr="009D16A6">
        <w:rPr>
          <w:rFonts w:ascii="Times New Roman" w:hAnsi="Times New Roman" w:cs="Times New Roman"/>
          <w:color w:val="000000" w:themeColor="text1"/>
          <w:sz w:val="28"/>
          <w:szCs w:val="28"/>
        </w:rPr>
        <w:t>вопрос</w:t>
      </w:r>
      <w:r w:rsidR="00BF3720" w:rsidRPr="009D16A6">
        <w:rPr>
          <w:rFonts w:ascii="Times New Roman" w:hAnsi="Times New Roman" w:cs="Times New Roman"/>
          <w:color w:val="000000" w:themeColor="text1"/>
          <w:sz w:val="28"/>
          <w:szCs w:val="28"/>
        </w:rPr>
        <w:t xml:space="preserve">ы (вопрос), предлагаемые для вынесения, </w:t>
      </w:r>
      <w:r w:rsidR="00FE2748" w:rsidRPr="009D16A6">
        <w:rPr>
          <w:rFonts w:ascii="Times New Roman" w:hAnsi="Times New Roman" w:cs="Times New Roman"/>
          <w:color w:val="000000" w:themeColor="text1"/>
          <w:sz w:val="28"/>
          <w:szCs w:val="28"/>
        </w:rPr>
        <w:t>не наход</w:t>
      </w:r>
      <w:r w:rsidR="00DF714F" w:rsidRPr="009D16A6">
        <w:rPr>
          <w:rFonts w:ascii="Times New Roman" w:hAnsi="Times New Roman" w:cs="Times New Roman"/>
          <w:color w:val="000000" w:themeColor="text1"/>
          <w:sz w:val="28"/>
          <w:szCs w:val="28"/>
        </w:rPr>
        <w:t>я</w:t>
      </w:r>
      <w:r w:rsidR="00FE2748" w:rsidRPr="009D16A6">
        <w:rPr>
          <w:rFonts w:ascii="Times New Roman" w:hAnsi="Times New Roman" w:cs="Times New Roman"/>
          <w:color w:val="000000" w:themeColor="text1"/>
          <w:sz w:val="28"/>
          <w:szCs w:val="28"/>
        </w:rPr>
        <w:t>тся в компетенции органов местного самоуправления</w:t>
      </w:r>
      <w:r w:rsidR="00BF04D8" w:rsidRPr="009D16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Богородицкого сельского</w:t>
      </w:r>
      <w:r w:rsidR="00BF04D8" w:rsidRPr="009D16A6">
        <w:rPr>
          <w:rFonts w:ascii="Times New Roman" w:hAnsi="Times New Roman" w:cs="Times New Roman"/>
          <w:color w:val="000000" w:themeColor="text1"/>
          <w:sz w:val="28"/>
          <w:szCs w:val="28"/>
        </w:rPr>
        <w:t xml:space="preserve"> поселения</w:t>
      </w:r>
      <w:r w:rsidR="00FE2748" w:rsidRPr="009D16A6">
        <w:rPr>
          <w:rFonts w:ascii="Times New Roman" w:hAnsi="Times New Roman" w:cs="Times New Roman"/>
          <w:color w:val="000000" w:themeColor="text1"/>
          <w:sz w:val="28"/>
          <w:szCs w:val="28"/>
        </w:rPr>
        <w:t>;</w:t>
      </w:r>
    </w:p>
    <w:p w:rsidR="00E441F0" w:rsidRPr="009D16A6" w:rsidRDefault="00E441F0" w:rsidP="00E441F0">
      <w:pPr>
        <w:pStyle w:val="ConsPlusNormal"/>
        <w:ind w:firstLine="709"/>
        <w:rPr>
          <w:rFonts w:ascii="Times New Roman" w:hAnsi="Times New Roman" w:cs="Times New Roman"/>
          <w:color w:val="000000" w:themeColor="text1"/>
          <w:sz w:val="28"/>
          <w:szCs w:val="28"/>
        </w:rPr>
      </w:pPr>
    </w:p>
    <w:p w:rsidR="00FE2748" w:rsidRPr="009D16A6" w:rsidRDefault="00E441F0" w:rsidP="00E441F0">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FE2748" w:rsidRPr="009D16A6">
        <w:rPr>
          <w:rFonts w:ascii="Times New Roman" w:hAnsi="Times New Roman" w:cs="Times New Roman"/>
          <w:color w:val="000000" w:themeColor="text1"/>
          <w:sz w:val="28"/>
          <w:szCs w:val="28"/>
        </w:rPr>
        <w:t>инициативная группа</w:t>
      </w:r>
      <w:r w:rsidR="00C43E45" w:rsidRPr="009D16A6">
        <w:rPr>
          <w:rFonts w:ascii="Times New Roman" w:hAnsi="Times New Roman" w:cs="Times New Roman"/>
          <w:color w:val="000000" w:themeColor="text1"/>
          <w:sz w:val="28"/>
          <w:szCs w:val="28"/>
        </w:rPr>
        <w:t xml:space="preserve"> </w:t>
      </w:r>
      <w:r w:rsidR="00FE2748" w:rsidRPr="009D16A6">
        <w:rPr>
          <w:rFonts w:ascii="Times New Roman" w:hAnsi="Times New Roman" w:cs="Times New Roman"/>
          <w:color w:val="000000" w:themeColor="text1"/>
          <w:sz w:val="28"/>
          <w:szCs w:val="28"/>
        </w:rPr>
        <w:t xml:space="preserve">не собрала необходимого количества подписей </w:t>
      </w:r>
      <w:r w:rsidR="00BF04D8" w:rsidRPr="009D16A6">
        <w:rPr>
          <w:rFonts w:ascii="Times New Roman" w:hAnsi="Times New Roman" w:cs="Times New Roman"/>
          <w:color w:val="000000" w:themeColor="text1"/>
          <w:sz w:val="28"/>
          <w:szCs w:val="28"/>
        </w:rPr>
        <w:t xml:space="preserve">граждан </w:t>
      </w:r>
      <w:r w:rsidR="00FE2748" w:rsidRPr="009D16A6">
        <w:rPr>
          <w:rFonts w:ascii="Times New Roman" w:hAnsi="Times New Roman" w:cs="Times New Roman"/>
          <w:color w:val="000000" w:themeColor="text1"/>
          <w:sz w:val="28"/>
          <w:szCs w:val="28"/>
        </w:rPr>
        <w:t>в поддержку инициативы проведения общественных обсуждений</w:t>
      </w:r>
      <w:r w:rsidR="008F11DD" w:rsidRPr="009D16A6">
        <w:rPr>
          <w:rFonts w:ascii="Times New Roman" w:hAnsi="Times New Roman" w:cs="Times New Roman"/>
          <w:color w:val="000000" w:themeColor="text1"/>
          <w:sz w:val="28"/>
          <w:szCs w:val="28"/>
        </w:rPr>
        <w:t>, принадлежащей</w:t>
      </w:r>
      <w:r w:rsidR="00575908" w:rsidRPr="009D16A6">
        <w:rPr>
          <w:rFonts w:ascii="Times New Roman" w:hAnsi="Times New Roman" w:cs="Times New Roman"/>
          <w:color w:val="000000" w:themeColor="text1"/>
          <w:sz w:val="28"/>
          <w:szCs w:val="28"/>
        </w:rPr>
        <w:t xml:space="preserve"> населени</w:t>
      </w:r>
      <w:r w:rsidR="008F11DD" w:rsidRPr="009D16A6">
        <w:rPr>
          <w:rFonts w:ascii="Times New Roman" w:hAnsi="Times New Roman" w:cs="Times New Roman"/>
          <w:color w:val="000000" w:themeColor="text1"/>
          <w:sz w:val="28"/>
          <w:szCs w:val="28"/>
        </w:rPr>
        <w:t>ю</w:t>
      </w:r>
      <w:r w:rsidR="00BF3720" w:rsidRPr="009D16A6">
        <w:rPr>
          <w:rFonts w:ascii="Times New Roman" w:hAnsi="Times New Roman" w:cs="Times New Roman"/>
          <w:color w:val="000000" w:themeColor="text1"/>
          <w:sz w:val="28"/>
          <w:szCs w:val="28"/>
        </w:rPr>
        <w:t>.</w:t>
      </w:r>
    </w:p>
    <w:p w:rsidR="0084320D" w:rsidRPr="009D16A6" w:rsidRDefault="0084320D"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В случае принятия </w:t>
      </w:r>
      <w:r w:rsidR="00B72BB8" w:rsidRPr="009D16A6">
        <w:rPr>
          <w:rFonts w:ascii="Times New Roman" w:hAnsi="Times New Roman" w:cs="Times New Roman"/>
          <w:color w:val="000000" w:themeColor="text1"/>
          <w:sz w:val="28"/>
          <w:szCs w:val="28"/>
        </w:rPr>
        <w:t xml:space="preserve">Собранием депутатов </w:t>
      </w:r>
      <w:r w:rsidR="00E441F0">
        <w:rPr>
          <w:rFonts w:ascii="Times New Roman" w:hAnsi="Times New Roman" w:cs="Times New Roman"/>
          <w:color w:val="000000" w:themeColor="text1"/>
          <w:sz w:val="28"/>
          <w:szCs w:val="28"/>
        </w:rPr>
        <w:t>Богородицкого сельского</w:t>
      </w:r>
      <w:r w:rsidR="00B72BB8" w:rsidRPr="009D16A6">
        <w:rPr>
          <w:rFonts w:ascii="Times New Roman" w:hAnsi="Times New Roman" w:cs="Times New Roman"/>
          <w:color w:val="000000" w:themeColor="text1"/>
          <w:sz w:val="28"/>
          <w:szCs w:val="28"/>
        </w:rPr>
        <w:t xml:space="preserve"> поселения </w:t>
      </w:r>
      <w:r w:rsidRPr="009D16A6">
        <w:rPr>
          <w:rFonts w:ascii="Times New Roman" w:hAnsi="Times New Roman" w:cs="Times New Roman"/>
          <w:color w:val="000000" w:themeColor="text1"/>
          <w:sz w:val="28"/>
          <w:szCs w:val="28"/>
        </w:rPr>
        <w:t xml:space="preserve">решения об отказе в назначении </w:t>
      </w:r>
      <w:r w:rsidR="00343D16" w:rsidRPr="009D16A6">
        <w:rPr>
          <w:rFonts w:ascii="Times New Roman" w:hAnsi="Times New Roman" w:cs="Times New Roman"/>
          <w:color w:val="000000" w:themeColor="text1"/>
          <w:sz w:val="28"/>
          <w:szCs w:val="28"/>
        </w:rPr>
        <w:t xml:space="preserve">общественных обсуждений </w:t>
      </w:r>
      <w:r w:rsidRPr="009D16A6">
        <w:rPr>
          <w:rFonts w:ascii="Times New Roman" w:hAnsi="Times New Roman" w:cs="Times New Roman"/>
          <w:color w:val="000000" w:themeColor="text1"/>
          <w:sz w:val="28"/>
          <w:szCs w:val="28"/>
        </w:rPr>
        <w:t>данное решение направляется членам инициативной группы</w:t>
      </w:r>
      <w:r w:rsidR="00C43E45" w:rsidRPr="009D16A6">
        <w:rPr>
          <w:rFonts w:ascii="Times New Roman" w:hAnsi="Times New Roman" w:cs="Times New Roman"/>
          <w:color w:val="000000" w:themeColor="text1"/>
          <w:sz w:val="28"/>
          <w:szCs w:val="28"/>
        </w:rPr>
        <w:t>, физическим или юридическим лицам</w:t>
      </w:r>
      <w:r w:rsidRPr="009D16A6">
        <w:rPr>
          <w:rFonts w:ascii="Times New Roman" w:hAnsi="Times New Roman" w:cs="Times New Roman"/>
          <w:color w:val="000000" w:themeColor="text1"/>
          <w:sz w:val="28"/>
          <w:szCs w:val="28"/>
        </w:rPr>
        <w:t xml:space="preserve"> в течение 15 календарных дней со дня его принятия. В решении должны быть указаны причины отказа в </w:t>
      </w:r>
      <w:r w:rsidR="00BF04D8" w:rsidRPr="009D16A6">
        <w:rPr>
          <w:rFonts w:ascii="Times New Roman" w:hAnsi="Times New Roman" w:cs="Times New Roman"/>
          <w:color w:val="000000" w:themeColor="text1"/>
          <w:sz w:val="28"/>
          <w:szCs w:val="28"/>
        </w:rPr>
        <w:t>назначении</w:t>
      </w:r>
      <w:r w:rsidRPr="009D16A6">
        <w:rPr>
          <w:rFonts w:ascii="Times New Roman" w:hAnsi="Times New Roman" w:cs="Times New Roman"/>
          <w:color w:val="000000" w:themeColor="text1"/>
          <w:sz w:val="28"/>
          <w:szCs w:val="28"/>
        </w:rPr>
        <w:t xml:space="preserve"> </w:t>
      </w:r>
      <w:r w:rsidR="00343D16" w:rsidRPr="009D16A6">
        <w:rPr>
          <w:rFonts w:ascii="Times New Roman" w:hAnsi="Times New Roman" w:cs="Times New Roman"/>
          <w:color w:val="000000" w:themeColor="text1"/>
          <w:sz w:val="28"/>
          <w:szCs w:val="28"/>
        </w:rPr>
        <w:t>общественных обсуждений</w:t>
      </w:r>
      <w:r w:rsidRPr="009D16A6">
        <w:rPr>
          <w:rFonts w:ascii="Times New Roman" w:hAnsi="Times New Roman" w:cs="Times New Roman"/>
          <w:color w:val="000000" w:themeColor="text1"/>
          <w:sz w:val="28"/>
          <w:szCs w:val="28"/>
        </w:rPr>
        <w:t>.</w:t>
      </w:r>
    </w:p>
    <w:p w:rsidR="00923DC3" w:rsidRPr="009D16A6" w:rsidRDefault="00110692" w:rsidP="00E441F0">
      <w:pPr>
        <w:pStyle w:val="ConsPlusNormal"/>
        <w:ind w:firstLine="709"/>
        <w:rPr>
          <w:rFonts w:ascii="Times New Roman" w:hAnsi="Times New Roman" w:cs="Times New Roman"/>
          <w:color w:val="000000" w:themeColor="text1"/>
          <w:sz w:val="28"/>
          <w:szCs w:val="28"/>
        </w:rPr>
      </w:pPr>
      <w:bookmarkStart w:id="4" w:name="Par28"/>
      <w:bookmarkEnd w:id="4"/>
      <w:r w:rsidRPr="009D16A6">
        <w:rPr>
          <w:rFonts w:ascii="Times New Roman" w:hAnsi="Times New Roman" w:cs="Times New Roman"/>
          <w:color w:val="000000" w:themeColor="text1"/>
          <w:sz w:val="28"/>
          <w:szCs w:val="28"/>
        </w:rPr>
        <w:t>12</w:t>
      </w:r>
      <w:r w:rsidR="0036668D" w:rsidRPr="009D16A6">
        <w:rPr>
          <w:rFonts w:ascii="Times New Roman" w:hAnsi="Times New Roman" w:cs="Times New Roman"/>
          <w:color w:val="000000" w:themeColor="text1"/>
          <w:sz w:val="28"/>
          <w:szCs w:val="28"/>
        </w:rPr>
        <w:t xml:space="preserve">. </w:t>
      </w:r>
      <w:r w:rsidR="00923DC3" w:rsidRPr="009D16A6">
        <w:rPr>
          <w:rFonts w:ascii="Times New Roman" w:hAnsi="Times New Roman" w:cs="Times New Roman"/>
          <w:color w:val="000000" w:themeColor="text1"/>
          <w:sz w:val="28"/>
          <w:szCs w:val="28"/>
        </w:rPr>
        <w:t xml:space="preserve">Общественные обсуждения </w:t>
      </w:r>
      <w:r w:rsidR="00B72BB8" w:rsidRPr="009D16A6">
        <w:rPr>
          <w:rFonts w:ascii="Times New Roman" w:hAnsi="Times New Roman" w:cs="Times New Roman"/>
          <w:color w:val="000000" w:themeColor="text1"/>
          <w:sz w:val="28"/>
          <w:szCs w:val="28"/>
        </w:rPr>
        <w:t xml:space="preserve">по инициативе населения </w:t>
      </w:r>
      <w:r w:rsidR="00E441F0">
        <w:rPr>
          <w:rFonts w:ascii="Times New Roman" w:hAnsi="Times New Roman" w:cs="Times New Roman"/>
          <w:color w:val="000000" w:themeColor="text1"/>
          <w:sz w:val="28"/>
          <w:szCs w:val="28"/>
        </w:rPr>
        <w:t>Богородицкого сельского</w:t>
      </w:r>
      <w:r w:rsidR="00B72BB8" w:rsidRPr="009D16A6">
        <w:rPr>
          <w:rFonts w:ascii="Times New Roman" w:hAnsi="Times New Roman" w:cs="Times New Roman"/>
          <w:color w:val="000000" w:themeColor="text1"/>
          <w:sz w:val="28"/>
          <w:szCs w:val="28"/>
        </w:rPr>
        <w:t xml:space="preserve"> поселения, </w:t>
      </w:r>
      <w:r w:rsidR="00C43E45" w:rsidRPr="009D16A6">
        <w:rPr>
          <w:rFonts w:ascii="Times New Roman" w:hAnsi="Times New Roman" w:cs="Times New Roman"/>
          <w:color w:val="000000" w:themeColor="text1"/>
          <w:sz w:val="28"/>
          <w:szCs w:val="28"/>
        </w:rPr>
        <w:t xml:space="preserve">физических или юридических лиц, </w:t>
      </w:r>
      <w:r w:rsidR="00B72BB8" w:rsidRPr="009D16A6">
        <w:rPr>
          <w:rFonts w:ascii="Times New Roman" w:hAnsi="Times New Roman" w:cs="Times New Roman"/>
          <w:color w:val="000000" w:themeColor="text1"/>
          <w:sz w:val="28"/>
          <w:szCs w:val="28"/>
        </w:rPr>
        <w:t xml:space="preserve">Собрания депутатов </w:t>
      </w:r>
      <w:r w:rsidR="00E441F0">
        <w:rPr>
          <w:rFonts w:ascii="Times New Roman" w:hAnsi="Times New Roman" w:cs="Times New Roman"/>
          <w:color w:val="000000" w:themeColor="text1"/>
          <w:sz w:val="28"/>
          <w:szCs w:val="28"/>
        </w:rPr>
        <w:t>Богородицкого сельского</w:t>
      </w:r>
      <w:r w:rsidR="00B72BB8" w:rsidRPr="009D16A6">
        <w:rPr>
          <w:rFonts w:ascii="Times New Roman" w:hAnsi="Times New Roman" w:cs="Times New Roman"/>
          <w:color w:val="000000" w:themeColor="text1"/>
          <w:sz w:val="28"/>
          <w:szCs w:val="28"/>
        </w:rPr>
        <w:t xml:space="preserve"> поселения, Председателя Собрания депутатов – </w:t>
      </w:r>
      <w:r w:rsidR="00423D95" w:rsidRPr="009D16A6">
        <w:rPr>
          <w:rFonts w:ascii="Times New Roman" w:hAnsi="Times New Roman" w:cs="Times New Roman"/>
          <w:color w:val="000000" w:themeColor="text1"/>
          <w:sz w:val="28"/>
          <w:szCs w:val="28"/>
        </w:rPr>
        <w:t>г</w:t>
      </w:r>
      <w:r w:rsidR="00B72BB8" w:rsidRPr="009D16A6">
        <w:rPr>
          <w:rFonts w:ascii="Times New Roman" w:hAnsi="Times New Roman" w:cs="Times New Roman"/>
          <w:color w:val="000000" w:themeColor="text1"/>
          <w:sz w:val="28"/>
          <w:szCs w:val="28"/>
        </w:rPr>
        <w:t xml:space="preserve">лавы </w:t>
      </w:r>
      <w:r w:rsidR="00E441F0">
        <w:rPr>
          <w:rFonts w:ascii="Times New Roman" w:hAnsi="Times New Roman" w:cs="Times New Roman"/>
          <w:color w:val="000000" w:themeColor="text1"/>
          <w:sz w:val="28"/>
          <w:szCs w:val="28"/>
        </w:rPr>
        <w:t>Богородицкого сельского</w:t>
      </w:r>
      <w:r w:rsidR="00B72BB8" w:rsidRPr="009D16A6">
        <w:rPr>
          <w:rFonts w:ascii="Times New Roman" w:hAnsi="Times New Roman" w:cs="Times New Roman"/>
          <w:color w:val="000000" w:themeColor="text1"/>
          <w:sz w:val="28"/>
          <w:szCs w:val="28"/>
        </w:rPr>
        <w:t xml:space="preserve"> поселения </w:t>
      </w:r>
      <w:r w:rsidR="00923DC3" w:rsidRPr="009D16A6">
        <w:rPr>
          <w:rFonts w:ascii="Times New Roman" w:hAnsi="Times New Roman" w:cs="Times New Roman"/>
          <w:color w:val="000000" w:themeColor="text1"/>
          <w:sz w:val="28"/>
          <w:szCs w:val="28"/>
        </w:rPr>
        <w:t xml:space="preserve">назначаются </w:t>
      </w:r>
      <w:r w:rsidR="00B72BB8" w:rsidRPr="009D16A6">
        <w:rPr>
          <w:rFonts w:ascii="Times New Roman" w:hAnsi="Times New Roman" w:cs="Times New Roman"/>
          <w:color w:val="000000" w:themeColor="text1"/>
          <w:sz w:val="28"/>
          <w:szCs w:val="28"/>
        </w:rPr>
        <w:t xml:space="preserve">решением Собрания </w:t>
      </w:r>
      <w:r w:rsidR="00BF04D8" w:rsidRPr="009D16A6">
        <w:rPr>
          <w:rFonts w:ascii="Times New Roman" w:hAnsi="Times New Roman" w:cs="Times New Roman"/>
          <w:color w:val="000000" w:themeColor="text1"/>
          <w:sz w:val="28"/>
          <w:szCs w:val="28"/>
        </w:rPr>
        <w:t>д</w:t>
      </w:r>
      <w:r w:rsidR="00B72BB8" w:rsidRPr="009D16A6">
        <w:rPr>
          <w:rFonts w:ascii="Times New Roman" w:hAnsi="Times New Roman" w:cs="Times New Roman"/>
          <w:color w:val="000000" w:themeColor="text1"/>
          <w:sz w:val="28"/>
          <w:szCs w:val="28"/>
        </w:rPr>
        <w:t xml:space="preserve">епутатов </w:t>
      </w:r>
      <w:r w:rsidR="00E441F0">
        <w:rPr>
          <w:rFonts w:ascii="Times New Roman" w:hAnsi="Times New Roman" w:cs="Times New Roman"/>
          <w:color w:val="000000" w:themeColor="text1"/>
          <w:sz w:val="28"/>
          <w:szCs w:val="28"/>
        </w:rPr>
        <w:t>Богородицкого сельского</w:t>
      </w:r>
      <w:r w:rsidR="00B72BB8" w:rsidRPr="009D16A6">
        <w:rPr>
          <w:rFonts w:ascii="Times New Roman" w:hAnsi="Times New Roman" w:cs="Times New Roman"/>
          <w:color w:val="000000" w:themeColor="text1"/>
          <w:sz w:val="28"/>
          <w:szCs w:val="28"/>
        </w:rPr>
        <w:t xml:space="preserve"> поселения, по инициативе Администрации </w:t>
      </w:r>
      <w:r w:rsidR="00E441F0">
        <w:rPr>
          <w:rFonts w:ascii="Times New Roman" w:hAnsi="Times New Roman" w:cs="Times New Roman"/>
          <w:color w:val="000000" w:themeColor="text1"/>
          <w:sz w:val="28"/>
          <w:szCs w:val="28"/>
        </w:rPr>
        <w:t>Богородицкого сельского</w:t>
      </w:r>
      <w:r w:rsidR="00B72BB8" w:rsidRPr="009D16A6">
        <w:rPr>
          <w:rFonts w:ascii="Times New Roman" w:hAnsi="Times New Roman" w:cs="Times New Roman"/>
          <w:color w:val="000000" w:themeColor="text1"/>
          <w:sz w:val="28"/>
          <w:szCs w:val="28"/>
        </w:rPr>
        <w:t xml:space="preserve"> поселения – </w:t>
      </w:r>
      <w:r w:rsidR="00923DC3" w:rsidRPr="009D16A6">
        <w:rPr>
          <w:rFonts w:ascii="Times New Roman" w:hAnsi="Times New Roman" w:cs="Times New Roman"/>
          <w:color w:val="000000" w:themeColor="text1"/>
          <w:sz w:val="28"/>
          <w:szCs w:val="28"/>
        </w:rPr>
        <w:t xml:space="preserve">постановлением </w:t>
      </w:r>
      <w:r w:rsidR="00C90E9D" w:rsidRPr="009D16A6">
        <w:rPr>
          <w:rFonts w:ascii="Times New Roman" w:hAnsi="Times New Roman" w:cs="Times New Roman"/>
          <w:color w:val="000000" w:themeColor="text1"/>
          <w:sz w:val="28"/>
          <w:szCs w:val="28"/>
        </w:rPr>
        <w:t xml:space="preserve">Администрации </w:t>
      </w:r>
      <w:r w:rsidR="00E441F0">
        <w:rPr>
          <w:rFonts w:ascii="Times New Roman" w:hAnsi="Times New Roman" w:cs="Times New Roman"/>
          <w:color w:val="000000" w:themeColor="text1"/>
          <w:sz w:val="28"/>
          <w:szCs w:val="28"/>
        </w:rPr>
        <w:t>Богородицкого сельского</w:t>
      </w:r>
      <w:r w:rsidR="00C90E9D" w:rsidRPr="009D16A6">
        <w:rPr>
          <w:rFonts w:ascii="Times New Roman" w:hAnsi="Times New Roman" w:cs="Times New Roman"/>
          <w:color w:val="000000" w:themeColor="text1"/>
          <w:sz w:val="28"/>
          <w:szCs w:val="28"/>
        </w:rPr>
        <w:t xml:space="preserve"> поселения</w:t>
      </w:r>
      <w:r w:rsidR="00923DC3" w:rsidRPr="009D16A6">
        <w:rPr>
          <w:rFonts w:ascii="Times New Roman" w:hAnsi="Times New Roman" w:cs="Times New Roman"/>
          <w:color w:val="000000" w:themeColor="text1"/>
          <w:sz w:val="28"/>
          <w:szCs w:val="28"/>
        </w:rPr>
        <w:t>.</w:t>
      </w:r>
    </w:p>
    <w:p w:rsidR="00CE5934" w:rsidRPr="009D16A6" w:rsidRDefault="00110692"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13</w:t>
      </w:r>
      <w:r w:rsidR="00CE5934" w:rsidRPr="009D16A6">
        <w:rPr>
          <w:rFonts w:ascii="Times New Roman" w:hAnsi="Times New Roman" w:cs="Times New Roman"/>
          <w:color w:val="000000" w:themeColor="text1"/>
          <w:sz w:val="28"/>
          <w:szCs w:val="28"/>
        </w:rPr>
        <w:t xml:space="preserve">. Правовой акт о назначении общественных обсуждений не позднее чем </w:t>
      </w:r>
      <w:r w:rsidR="00632878" w:rsidRPr="009D16A6">
        <w:rPr>
          <w:rFonts w:ascii="Times New Roman" w:hAnsi="Times New Roman" w:cs="Times New Roman"/>
          <w:color w:val="000000" w:themeColor="text1"/>
          <w:sz w:val="28"/>
          <w:szCs w:val="28"/>
        </w:rPr>
        <w:br/>
      </w:r>
      <w:r w:rsidR="00CE5934" w:rsidRPr="009D16A6">
        <w:rPr>
          <w:rFonts w:ascii="Times New Roman" w:hAnsi="Times New Roman" w:cs="Times New Roman"/>
          <w:color w:val="000000" w:themeColor="text1"/>
          <w:sz w:val="28"/>
          <w:szCs w:val="28"/>
        </w:rPr>
        <w:t xml:space="preserve">за 10 календарных дней до дня проведения общественных обсуждений </w:t>
      </w:r>
      <w:r w:rsidR="00423D95" w:rsidRPr="009D16A6">
        <w:rPr>
          <w:rFonts w:ascii="Times New Roman" w:hAnsi="Times New Roman" w:cs="Times New Roman"/>
          <w:color w:val="000000" w:themeColor="text1"/>
          <w:sz w:val="28"/>
          <w:szCs w:val="28"/>
        </w:rPr>
        <w:t>подлежит опубликованию</w:t>
      </w:r>
      <w:r w:rsidR="00CE5934" w:rsidRPr="009D16A6">
        <w:rPr>
          <w:rFonts w:ascii="Times New Roman" w:hAnsi="Times New Roman" w:cs="Times New Roman"/>
          <w:color w:val="000000" w:themeColor="text1"/>
          <w:sz w:val="28"/>
          <w:szCs w:val="28"/>
        </w:rPr>
        <w:t xml:space="preserve"> в порядке, установленном </w:t>
      </w:r>
      <w:hyperlink r:id="rId14" w:history="1">
        <w:r w:rsidR="00CE5934" w:rsidRPr="009D16A6">
          <w:rPr>
            <w:rFonts w:ascii="Times New Roman" w:hAnsi="Times New Roman" w:cs="Times New Roman"/>
            <w:color w:val="000000" w:themeColor="text1"/>
            <w:sz w:val="28"/>
            <w:szCs w:val="28"/>
          </w:rPr>
          <w:t>Уставом</w:t>
        </w:r>
      </w:hyperlink>
      <w:r w:rsidR="00CE5934" w:rsidRPr="009D16A6">
        <w:rPr>
          <w:rFonts w:ascii="Times New Roman" w:hAnsi="Times New Roman" w:cs="Times New Roman"/>
          <w:color w:val="000000" w:themeColor="text1"/>
          <w:sz w:val="28"/>
          <w:szCs w:val="28"/>
        </w:rPr>
        <w:t xml:space="preserve"> </w:t>
      </w:r>
      <w:r w:rsidR="00BF3720" w:rsidRPr="009D16A6">
        <w:rPr>
          <w:rFonts w:ascii="Times New Roman" w:hAnsi="Times New Roman" w:cs="Times New Roman"/>
          <w:color w:val="000000" w:themeColor="text1"/>
          <w:sz w:val="28"/>
          <w:szCs w:val="28"/>
        </w:rPr>
        <w:t>муниципального образования «</w:t>
      </w:r>
      <w:r w:rsidR="00E441F0">
        <w:rPr>
          <w:rFonts w:ascii="Times New Roman" w:hAnsi="Times New Roman" w:cs="Times New Roman"/>
          <w:color w:val="000000" w:themeColor="text1"/>
          <w:sz w:val="28"/>
          <w:szCs w:val="28"/>
        </w:rPr>
        <w:t>Богородицкое сельское</w:t>
      </w:r>
      <w:r w:rsidR="00BF3720" w:rsidRPr="009D16A6">
        <w:rPr>
          <w:rFonts w:ascii="Times New Roman" w:hAnsi="Times New Roman" w:cs="Times New Roman"/>
          <w:color w:val="000000" w:themeColor="text1"/>
          <w:sz w:val="28"/>
          <w:szCs w:val="28"/>
        </w:rPr>
        <w:t xml:space="preserve"> поселение» (далее – Устав) </w:t>
      </w:r>
      <w:r w:rsidR="00CE5934" w:rsidRPr="009D16A6">
        <w:rPr>
          <w:rFonts w:ascii="Times New Roman" w:hAnsi="Times New Roman" w:cs="Times New Roman"/>
          <w:sz w:val="28"/>
          <w:szCs w:val="28"/>
        </w:rPr>
        <w:t>для официального опубликования муниципальных правовых актов</w:t>
      </w:r>
      <w:r w:rsidR="00CE5934" w:rsidRPr="009D16A6">
        <w:rPr>
          <w:rFonts w:ascii="Times New Roman" w:hAnsi="Times New Roman" w:cs="Times New Roman"/>
          <w:color w:val="000000" w:themeColor="text1"/>
          <w:sz w:val="28"/>
          <w:szCs w:val="28"/>
        </w:rPr>
        <w:t>.</w:t>
      </w:r>
    </w:p>
    <w:p w:rsidR="00923DC3" w:rsidRPr="009D16A6" w:rsidRDefault="007D7223" w:rsidP="00E441F0">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1</w:t>
      </w:r>
      <w:r w:rsidR="00110692" w:rsidRPr="009D16A6">
        <w:rPr>
          <w:rFonts w:ascii="Times New Roman" w:hAnsi="Times New Roman" w:cs="Times New Roman"/>
          <w:color w:val="000000" w:themeColor="text1"/>
          <w:sz w:val="28"/>
          <w:szCs w:val="28"/>
        </w:rPr>
        <w:t>4</w:t>
      </w:r>
      <w:r w:rsidR="00923DC3" w:rsidRPr="009D16A6">
        <w:rPr>
          <w:rFonts w:ascii="Times New Roman" w:hAnsi="Times New Roman" w:cs="Times New Roman"/>
          <w:color w:val="000000" w:themeColor="text1"/>
          <w:sz w:val="28"/>
          <w:szCs w:val="28"/>
        </w:rPr>
        <w:t xml:space="preserve">. В правовом акте о назначении </w:t>
      </w:r>
      <w:r w:rsidR="00C90E9D" w:rsidRPr="009D16A6">
        <w:rPr>
          <w:rFonts w:ascii="Times New Roman" w:hAnsi="Times New Roman" w:cs="Times New Roman"/>
          <w:color w:val="000000" w:themeColor="text1"/>
          <w:sz w:val="28"/>
          <w:szCs w:val="28"/>
        </w:rPr>
        <w:t>общественных обсуждений</w:t>
      </w:r>
      <w:r w:rsidR="00923DC3" w:rsidRPr="009D16A6">
        <w:rPr>
          <w:rFonts w:ascii="Times New Roman" w:hAnsi="Times New Roman" w:cs="Times New Roman"/>
          <w:color w:val="000000" w:themeColor="text1"/>
          <w:sz w:val="28"/>
          <w:szCs w:val="28"/>
        </w:rPr>
        <w:t xml:space="preserve"> указываются:</w:t>
      </w:r>
    </w:p>
    <w:p w:rsidR="00C90E9D" w:rsidRPr="009D16A6" w:rsidRDefault="00E441F0" w:rsidP="00E441F0">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1398" w:rsidRPr="009D16A6">
        <w:rPr>
          <w:rFonts w:ascii="Times New Roman" w:hAnsi="Times New Roman" w:cs="Times New Roman"/>
          <w:color w:val="000000" w:themeColor="text1"/>
          <w:sz w:val="28"/>
          <w:szCs w:val="28"/>
        </w:rPr>
        <w:t xml:space="preserve">наименование </w:t>
      </w:r>
      <w:r w:rsidR="00E9115A" w:rsidRPr="009D16A6">
        <w:rPr>
          <w:rFonts w:ascii="Times New Roman" w:hAnsi="Times New Roman" w:cs="Times New Roman"/>
          <w:color w:val="000000" w:themeColor="text1"/>
          <w:sz w:val="28"/>
          <w:szCs w:val="28"/>
        </w:rPr>
        <w:t>п</w:t>
      </w:r>
      <w:r w:rsidR="00AE6E03" w:rsidRPr="009D16A6">
        <w:rPr>
          <w:rFonts w:ascii="Times New Roman" w:hAnsi="Times New Roman" w:cs="Times New Roman"/>
          <w:color w:val="000000" w:themeColor="text1"/>
          <w:sz w:val="28"/>
          <w:szCs w:val="28"/>
        </w:rPr>
        <w:t>роекта</w:t>
      </w:r>
      <w:r w:rsidR="00930AB5" w:rsidRPr="009D16A6">
        <w:rPr>
          <w:rFonts w:ascii="Times New Roman" w:hAnsi="Times New Roman" w:cs="Times New Roman"/>
          <w:color w:val="000000" w:themeColor="text1"/>
          <w:sz w:val="28"/>
          <w:szCs w:val="28"/>
        </w:rPr>
        <w:t>, подлежащего рассмотрению на общественных обсуждениях (далее – проект)</w:t>
      </w:r>
      <w:r w:rsidR="00C90E9D" w:rsidRPr="009D16A6">
        <w:rPr>
          <w:rFonts w:ascii="Times New Roman" w:hAnsi="Times New Roman" w:cs="Times New Roman"/>
          <w:color w:val="000000" w:themeColor="text1"/>
          <w:sz w:val="28"/>
          <w:szCs w:val="28"/>
        </w:rPr>
        <w:t>;</w:t>
      </w:r>
    </w:p>
    <w:p w:rsidR="00C90E9D" w:rsidRPr="009D16A6" w:rsidRDefault="00E441F0" w:rsidP="00D449D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0E9D" w:rsidRPr="009D16A6">
        <w:rPr>
          <w:rFonts w:ascii="Times New Roman" w:hAnsi="Times New Roman" w:cs="Times New Roman"/>
          <w:color w:val="000000" w:themeColor="text1"/>
          <w:sz w:val="28"/>
          <w:szCs w:val="28"/>
        </w:rPr>
        <w:t xml:space="preserve">дата и время начала проведения общественного обсуждения; </w:t>
      </w:r>
    </w:p>
    <w:p w:rsidR="00C43E45" w:rsidRPr="009D16A6" w:rsidRDefault="00E441F0" w:rsidP="00D449D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43E45" w:rsidRPr="009D16A6">
        <w:rPr>
          <w:rFonts w:ascii="Times New Roman" w:hAnsi="Times New Roman" w:cs="Times New Roman"/>
          <w:color w:val="000000" w:themeColor="text1"/>
          <w:sz w:val="28"/>
          <w:szCs w:val="28"/>
        </w:rPr>
        <w:t>места размещения проекта</w:t>
      </w:r>
      <w:r w:rsidR="00FF2945" w:rsidRPr="009D16A6">
        <w:rPr>
          <w:rFonts w:ascii="Times New Roman" w:hAnsi="Times New Roman" w:cs="Times New Roman"/>
          <w:color w:val="000000" w:themeColor="text1"/>
          <w:sz w:val="28"/>
          <w:szCs w:val="28"/>
        </w:rPr>
        <w:t xml:space="preserve"> </w:t>
      </w:r>
      <w:r w:rsidR="00C43E45" w:rsidRPr="009D16A6">
        <w:rPr>
          <w:rFonts w:ascii="Times New Roman" w:hAnsi="Times New Roman" w:cs="Times New Roman"/>
          <w:color w:val="000000" w:themeColor="text1"/>
          <w:sz w:val="28"/>
          <w:szCs w:val="28"/>
        </w:rPr>
        <w:t>и информационных материалов к нему;</w:t>
      </w:r>
    </w:p>
    <w:p w:rsidR="00C90E9D" w:rsidRPr="009D16A6" w:rsidRDefault="00E441F0" w:rsidP="00E441F0">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43E45" w:rsidRPr="009D16A6">
        <w:rPr>
          <w:rFonts w:ascii="Times New Roman" w:hAnsi="Times New Roman" w:cs="Times New Roman"/>
          <w:color w:val="000000" w:themeColor="text1"/>
          <w:sz w:val="28"/>
          <w:szCs w:val="28"/>
        </w:rPr>
        <w:t xml:space="preserve">наименование </w:t>
      </w:r>
      <w:r w:rsidR="007D474A" w:rsidRPr="009D16A6">
        <w:rPr>
          <w:rFonts w:ascii="Times New Roman" w:hAnsi="Times New Roman" w:cs="Times New Roman"/>
          <w:color w:val="000000" w:themeColor="text1"/>
          <w:sz w:val="28"/>
          <w:szCs w:val="28"/>
        </w:rPr>
        <w:t xml:space="preserve">и электронный адрес </w:t>
      </w:r>
      <w:r w:rsidR="00C43E45" w:rsidRPr="009D16A6">
        <w:rPr>
          <w:rFonts w:ascii="Times New Roman" w:hAnsi="Times New Roman" w:cs="Times New Roman"/>
          <w:color w:val="000000" w:themeColor="text1"/>
          <w:sz w:val="28"/>
          <w:szCs w:val="28"/>
        </w:rPr>
        <w:t>официально</w:t>
      </w:r>
      <w:r w:rsidR="00FF2945" w:rsidRPr="009D16A6">
        <w:rPr>
          <w:rFonts w:ascii="Times New Roman" w:hAnsi="Times New Roman" w:cs="Times New Roman"/>
          <w:color w:val="000000" w:themeColor="text1"/>
          <w:sz w:val="28"/>
          <w:szCs w:val="28"/>
        </w:rPr>
        <w:t>го</w:t>
      </w:r>
      <w:r w:rsidR="00C43E45" w:rsidRPr="009D16A6">
        <w:rPr>
          <w:rFonts w:ascii="Times New Roman" w:hAnsi="Times New Roman" w:cs="Times New Roman"/>
          <w:color w:val="000000" w:themeColor="text1"/>
          <w:sz w:val="28"/>
          <w:szCs w:val="28"/>
        </w:rPr>
        <w:t xml:space="preserve"> сайт</w:t>
      </w:r>
      <w:r w:rsidR="00FF2945" w:rsidRPr="009D16A6">
        <w:rPr>
          <w:rFonts w:ascii="Times New Roman" w:hAnsi="Times New Roman" w:cs="Times New Roman"/>
          <w:color w:val="000000" w:themeColor="text1"/>
          <w:sz w:val="28"/>
          <w:szCs w:val="28"/>
        </w:rPr>
        <w:t>а</w:t>
      </w:r>
      <w:r w:rsidR="00C43E45" w:rsidRPr="009D16A6">
        <w:rPr>
          <w:rFonts w:ascii="Times New Roman" w:hAnsi="Times New Roman" w:cs="Times New Roman"/>
          <w:color w:val="000000" w:themeColor="text1"/>
          <w:sz w:val="28"/>
          <w:szCs w:val="28"/>
        </w:rPr>
        <w:t xml:space="preserve"> </w:t>
      </w:r>
      <w:r w:rsidR="00FF2945" w:rsidRPr="009D16A6">
        <w:rPr>
          <w:rFonts w:ascii="Times New Roman" w:hAnsi="Times New Roman" w:cs="Times New Roman"/>
          <w:color w:val="000000" w:themeColor="text1"/>
          <w:sz w:val="28"/>
          <w:szCs w:val="28"/>
        </w:rPr>
        <w:t>А</w:t>
      </w:r>
      <w:r w:rsidR="00C43E45" w:rsidRPr="009D16A6">
        <w:rPr>
          <w:rFonts w:ascii="Times New Roman" w:hAnsi="Times New Roman" w:cs="Times New Roman"/>
          <w:color w:val="000000" w:themeColor="text1"/>
          <w:sz w:val="28"/>
          <w:szCs w:val="28"/>
        </w:rPr>
        <w:t xml:space="preserve">дминистрации </w:t>
      </w:r>
      <w:r>
        <w:rPr>
          <w:rFonts w:ascii="Times New Roman" w:hAnsi="Times New Roman" w:cs="Times New Roman"/>
          <w:color w:val="000000" w:themeColor="text1"/>
          <w:sz w:val="28"/>
          <w:szCs w:val="28"/>
        </w:rPr>
        <w:t>Богородицкого сельского</w:t>
      </w:r>
      <w:r w:rsidR="00C43E45" w:rsidRPr="009D16A6">
        <w:rPr>
          <w:rFonts w:ascii="Times New Roman" w:hAnsi="Times New Roman" w:cs="Times New Roman"/>
          <w:color w:val="000000" w:themeColor="text1"/>
          <w:sz w:val="28"/>
          <w:szCs w:val="28"/>
        </w:rPr>
        <w:t xml:space="preserve"> поселения в информационно-коммуникационной сети «Интернет» (далее – официальный сайт) </w:t>
      </w:r>
      <w:r w:rsidR="00C43E45" w:rsidRPr="009D16A6">
        <w:rPr>
          <w:rFonts w:ascii="Times New Roman" w:hAnsi="Times New Roman" w:cs="Times New Roman"/>
          <w:sz w:val="28"/>
          <w:szCs w:val="28"/>
        </w:rPr>
        <w:t>и (или) государственной или муниципальной информационной систем</w:t>
      </w:r>
      <w:r w:rsidR="00FF2945" w:rsidRPr="009D16A6">
        <w:rPr>
          <w:rFonts w:ascii="Times New Roman" w:hAnsi="Times New Roman" w:cs="Times New Roman"/>
          <w:sz w:val="28"/>
          <w:szCs w:val="28"/>
        </w:rPr>
        <w:t>ы</w:t>
      </w:r>
      <w:r w:rsidR="00C43E45" w:rsidRPr="009D16A6">
        <w:rPr>
          <w:rFonts w:ascii="Times New Roman" w:hAnsi="Times New Roman" w:cs="Times New Roman"/>
          <w:sz w:val="28"/>
          <w:szCs w:val="28"/>
        </w:rPr>
        <w:t>, обеспечивающей проведение общественных обсуждений с использованием информационно-телекоммуникационной сети «Интернет», либо регионально</w:t>
      </w:r>
      <w:r w:rsidR="00FF2945" w:rsidRPr="009D16A6">
        <w:rPr>
          <w:rFonts w:ascii="Times New Roman" w:hAnsi="Times New Roman" w:cs="Times New Roman"/>
          <w:sz w:val="28"/>
          <w:szCs w:val="28"/>
        </w:rPr>
        <w:t>го</w:t>
      </w:r>
      <w:r w:rsidR="00C43E45" w:rsidRPr="009D16A6">
        <w:rPr>
          <w:rFonts w:ascii="Times New Roman" w:hAnsi="Times New Roman" w:cs="Times New Roman"/>
          <w:sz w:val="28"/>
          <w:szCs w:val="28"/>
        </w:rPr>
        <w:t xml:space="preserve"> портал</w:t>
      </w:r>
      <w:r w:rsidR="00FF2945" w:rsidRPr="009D16A6">
        <w:rPr>
          <w:rFonts w:ascii="Times New Roman" w:hAnsi="Times New Roman" w:cs="Times New Roman"/>
          <w:sz w:val="28"/>
          <w:szCs w:val="28"/>
        </w:rPr>
        <w:t>а</w:t>
      </w:r>
      <w:r w:rsidR="00C43E45" w:rsidRPr="009D16A6">
        <w:rPr>
          <w:rFonts w:ascii="Times New Roman" w:hAnsi="Times New Roman" w:cs="Times New Roman"/>
          <w:sz w:val="28"/>
          <w:szCs w:val="28"/>
        </w:rPr>
        <w:t xml:space="preserve"> государственных и муниципальных услуг (далее – информационные системы)</w:t>
      </w:r>
      <w:r w:rsidR="00FF2945" w:rsidRPr="009D16A6">
        <w:rPr>
          <w:rFonts w:ascii="Times New Roman" w:hAnsi="Times New Roman" w:cs="Times New Roman"/>
          <w:sz w:val="28"/>
          <w:szCs w:val="28"/>
        </w:rPr>
        <w:t xml:space="preserve">, в которых размещен проект и </w:t>
      </w:r>
      <w:r w:rsidR="00FF2945" w:rsidRPr="009D16A6">
        <w:rPr>
          <w:rFonts w:ascii="Times New Roman" w:hAnsi="Times New Roman" w:cs="Times New Roman"/>
          <w:color w:val="000000" w:themeColor="text1"/>
          <w:sz w:val="28"/>
          <w:szCs w:val="28"/>
        </w:rPr>
        <w:t>информационные материалы к нему</w:t>
      </w:r>
      <w:r w:rsidR="00C90E9D" w:rsidRPr="009D16A6">
        <w:rPr>
          <w:rFonts w:ascii="Times New Roman" w:hAnsi="Times New Roman" w:cs="Times New Roman"/>
          <w:color w:val="000000" w:themeColor="text1"/>
          <w:sz w:val="28"/>
          <w:szCs w:val="28"/>
        </w:rPr>
        <w:t xml:space="preserve">; </w:t>
      </w:r>
    </w:p>
    <w:p w:rsidR="00FF2945" w:rsidRPr="009D16A6" w:rsidRDefault="00D93C53" w:rsidP="00FF294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F2945" w:rsidRPr="009D16A6">
        <w:rPr>
          <w:rFonts w:ascii="Times New Roman" w:hAnsi="Times New Roman" w:cs="Times New Roman"/>
          <w:color w:val="000000" w:themeColor="text1"/>
          <w:sz w:val="28"/>
          <w:szCs w:val="28"/>
        </w:rPr>
        <w:t xml:space="preserve">дата размещения на официальном сайте и (или) в информационных системах проекта и информационных материалов к нему; </w:t>
      </w:r>
    </w:p>
    <w:p w:rsidR="00C90E9D" w:rsidRPr="009D16A6" w:rsidRDefault="00D93C53" w:rsidP="00D449D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0E9D" w:rsidRPr="009D16A6">
        <w:rPr>
          <w:rFonts w:ascii="Times New Roman" w:hAnsi="Times New Roman" w:cs="Times New Roman"/>
          <w:color w:val="000000" w:themeColor="text1"/>
          <w:sz w:val="28"/>
          <w:szCs w:val="28"/>
        </w:rPr>
        <w:t>дата, место открытия экспозиции или экспозиций проекта</w:t>
      </w:r>
      <w:r w:rsidR="003C0FA5" w:rsidRPr="009D16A6">
        <w:rPr>
          <w:rFonts w:ascii="Times New Roman" w:hAnsi="Times New Roman" w:cs="Times New Roman"/>
          <w:color w:val="000000" w:themeColor="text1"/>
          <w:sz w:val="28"/>
          <w:szCs w:val="28"/>
        </w:rPr>
        <w:t xml:space="preserve"> и график </w:t>
      </w:r>
      <w:r w:rsidR="00B34707" w:rsidRPr="009D16A6">
        <w:rPr>
          <w:rFonts w:ascii="Times New Roman" w:hAnsi="Times New Roman" w:cs="Times New Roman"/>
          <w:color w:val="000000" w:themeColor="text1"/>
          <w:sz w:val="28"/>
          <w:szCs w:val="28"/>
        </w:rPr>
        <w:t xml:space="preserve">его (их) </w:t>
      </w:r>
      <w:r w:rsidR="003C0FA5" w:rsidRPr="009D16A6">
        <w:rPr>
          <w:rFonts w:ascii="Times New Roman" w:hAnsi="Times New Roman" w:cs="Times New Roman"/>
          <w:color w:val="000000" w:themeColor="text1"/>
          <w:sz w:val="28"/>
          <w:szCs w:val="28"/>
        </w:rPr>
        <w:t>работы</w:t>
      </w:r>
      <w:r w:rsidR="00C90E9D" w:rsidRPr="009D16A6">
        <w:rPr>
          <w:rFonts w:ascii="Times New Roman" w:hAnsi="Times New Roman" w:cs="Times New Roman"/>
          <w:color w:val="000000" w:themeColor="text1"/>
          <w:sz w:val="28"/>
          <w:szCs w:val="28"/>
        </w:rPr>
        <w:t xml:space="preserve">; </w:t>
      </w:r>
    </w:p>
    <w:p w:rsidR="00C90E9D" w:rsidRPr="009D16A6" w:rsidRDefault="00D93C53" w:rsidP="00D93C53">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0E9D" w:rsidRPr="009D16A6">
        <w:rPr>
          <w:rFonts w:ascii="Times New Roman" w:hAnsi="Times New Roman" w:cs="Times New Roman"/>
          <w:color w:val="000000" w:themeColor="text1"/>
          <w:sz w:val="28"/>
          <w:szCs w:val="28"/>
        </w:rPr>
        <w:t xml:space="preserve">дата, место, время проведения консультирования посетителей экспозиции; </w:t>
      </w:r>
    </w:p>
    <w:p w:rsidR="008906AF" w:rsidRPr="009D16A6" w:rsidRDefault="00D93C53" w:rsidP="00D93C53">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0E9D" w:rsidRPr="009D16A6">
        <w:rPr>
          <w:rFonts w:ascii="Times New Roman" w:hAnsi="Times New Roman" w:cs="Times New Roman"/>
          <w:color w:val="000000" w:themeColor="text1"/>
          <w:sz w:val="28"/>
          <w:szCs w:val="28"/>
        </w:rPr>
        <w:t xml:space="preserve">порядок, сроки приема предложений и замечаний по вопросу, вынесенному на общественные обсуждения; </w:t>
      </w:r>
    </w:p>
    <w:p w:rsidR="00D449D0" w:rsidRPr="009D16A6" w:rsidRDefault="00D93C53" w:rsidP="00D93C53">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0E9D" w:rsidRPr="009D16A6">
        <w:rPr>
          <w:rFonts w:ascii="Times New Roman" w:hAnsi="Times New Roman" w:cs="Times New Roman"/>
          <w:color w:val="000000" w:themeColor="text1"/>
          <w:sz w:val="28"/>
          <w:szCs w:val="28"/>
        </w:rPr>
        <w:t xml:space="preserve">информация об организаторе общественных обсуждений </w:t>
      </w:r>
      <w:r w:rsidR="00B72BB8" w:rsidRPr="009D16A6">
        <w:rPr>
          <w:rFonts w:ascii="Times New Roman" w:hAnsi="Times New Roman" w:cs="Times New Roman"/>
          <w:color w:val="000000" w:themeColor="text1"/>
          <w:sz w:val="28"/>
          <w:szCs w:val="28"/>
        </w:rPr>
        <w:t>–</w:t>
      </w:r>
      <w:r w:rsidR="00BD7F37" w:rsidRPr="009D16A6">
        <w:rPr>
          <w:rFonts w:ascii="Times New Roman" w:hAnsi="Times New Roman" w:cs="Times New Roman"/>
          <w:color w:val="000000" w:themeColor="text1"/>
          <w:sz w:val="28"/>
          <w:szCs w:val="28"/>
        </w:rPr>
        <w:t xml:space="preserve"> представителе</w:t>
      </w:r>
      <w:r w:rsidR="008906AF" w:rsidRPr="009D16A6">
        <w:rPr>
          <w:rFonts w:ascii="Times New Roman" w:hAnsi="Times New Roman" w:cs="Times New Roman"/>
          <w:color w:val="000000" w:themeColor="text1"/>
          <w:sz w:val="28"/>
          <w:szCs w:val="28"/>
        </w:rPr>
        <w:t xml:space="preserve"> органа местного самоуправления </w:t>
      </w:r>
      <w:r w:rsidR="00E441F0">
        <w:rPr>
          <w:rFonts w:ascii="Times New Roman" w:hAnsi="Times New Roman" w:cs="Times New Roman"/>
          <w:color w:val="000000" w:themeColor="text1"/>
          <w:sz w:val="28"/>
          <w:szCs w:val="28"/>
        </w:rPr>
        <w:t>Богородицкого сельского</w:t>
      </w:r>
      <w:r w:rsidR="008906AF" w:rsidRPr="009D16A6">
        <w:rPr>
          <w:rFonts w:ascii="Times New Roman" w:hAnsi="Times New Roman" w:cs="Times New Roman"/>
          <w:color w:val="000000" w:themeColor="text1"/>
          <w:sz w:val="28"/>
          <w:szCs w:val="28"/>
        </w:rPr>
        <w:t xml:space="preserve"> </w:t>
      </w:r>
      <w:r w:rsidR="008906AF" w:rsidRPr="009D16A6">
        <w:rPr>
          <w:rFonts w:ascii="Times New Roman" w:hAnsi="Times New Roman" w:cs="Times New Roman"/>
          <w:color w:val="000000" w:themeColor="text1"/>
          <w:sz w:val="28"/>
          <w:szCs w:val="28"/>
        </w:rPr>
        <w:lastRenderedPageBreak/>
        <w:t>поселения,</w:t>
      </w:r>
      <w:r w:rsidR="00BD7F37" w:rsidRPr="009D16A6">
        <w:rPr>
          <w:rFonts w:ascii="Times New Roman" w:hAnsi="Times New Roman" w:cs="Times New Roman"/>
          <w:color w:val="000000" w:themeColor="text1"/>
          <w:sz w:val="28"/>
          <w:szCs w:val="28"/>
        </w:rPr>
        <w:t xml:space="preserve"> </w:t>
      </w:r>
      <w:r w:rsidR="008906AF" w:rsidRPr="009D16A6">
        <w:rPr>
          <w:rFonts w:ascii="Times New Roman" w:hAnsi="Times New Roman" w:cs="Times New Roman"/>
          <w:sz w:val="28"/>
          <w:szCs w:val="28"/>
        </w:rPr>
        <w:t>отраслевом (функциональном)</w:t>
      </w:r>
      <w:r w:rsidR="008906AF" w:rsidRPr="009D16A6">
        <w:rPr>
          <w:rFonts w:ascii="Times New Roman" w:hAnsi="Times New Roman" w:cs="Times New Roman"/>
          <w:color w:val="000000" w:themeColor="text1"/>
          <w:sz w:val="28"/>
          <w:szCs w:val="28"/>
        </w:rPr>
        <w:t xml:space="preserve"> органе </w:t>
      </w:r>
      <w:r w:rsidR="00BF3720" w:rsidRPr="009D16A6">
        <w:rPr>
          <w:rFonts w:ascii="Times New Roman" w:hAnsi="Times New Roman" w:cs="Times New Roman"/>
          <w:color w:val="000000" w:themeColor="text1"/>
          <w:sz w:val="28"/>
          <w:szCs w:val="28"/>
        </w:rPr>
        <w:t>А</w:t>
      </w:r>
      <w:r w:rsidR="008906AF" w:rsidRPr="009D16A6">
        <w:rPr>
          <w:rFonts w:ascii="Times New Roman" w:hAnsi="Times New Roman" w:cs="Times New Roman"/>
          <w:color w:val="000000" w:themeColor="text1"/>
          <w:sz w:val="28"/>
          <w:szCs w:val="28"/>
        </w:rPr>
        <w:t xml:space="preserve">дминистрации </w:t>
      </w:r>
      <w:r w:rsidR="00E441F0">
        <w:rPr>
          <w:rFonts w:ascii="Times New Roman" w:hAnsi="Times New Roman" w:cs="Times New Roman"/>
          <w:color w:val="000000" w:themeColor="text1"/>
          <w:sz w:val="28"/>
          <w:szCs w:val="28"/>
        </w:rPr>
        <w:t>Богородицкого сельского</w:t>
      </w:r>
      <w:r w:rsidR="008906AF" w:rsidRPr="009D16A6">
        <w:rPr>
          <w:rFonts w:ascii="Times New Roman" w:hAnsi="Times New Roman" w:cs="Times New Roman"/>
          <w:color w:val="000000" w:themeColor="text1"/>
          <w:sz w:val="28"/>
          <w:szCs w:val="28"/>
        </w:rPr>
        <w:t xml:space="preserve"> поселения,</w:t>
      </w:r>
      <w:r w:rsidR="00BD7F37" w:rsidRPr="009D16A6">
        <w:rPr>
          <w:rFonts w:ascii="Times New Roman" w:hAnsi="Times New Roman" w:cs="Times New Roman"/>
          <w:color w:val="000000" w:themeColor="text1"/>
          <w:sz w:val="28"/>
          <w:szCs w:val="28"/>
        </w:rPr>
        <w:t xml:space="preserve"> </w:t>
      </w:r>
      <w:r w:rsidR="000D7AAD" w:rsidRPr="009D16A6">
        <w:rPr>
          <w:rFonts w:ascii="Times New Roman" w:hAnsi="Times New Roman" w:cs="Times New Roman"/>
          <w:color w:val="000000" w:themeColor="text1"/>
          <w:sz w:val="28"/>
          <w:szCs w:val="28"/>
        </w:rPr>
        <w:t xml:space="preserve">комиссии по подготовке правил землепользования и застройки в </w:t>
      </w:r>
      <w:r w:rsidR="00E441F0">
        <w:rPr>
          <w:rFonts w:ascii="Times New Roman" w:hAnsi="Times New Roman" w:cs="Times New Roman"/>
          <w:color w:val="000000" w:themeColor="text1"/>
          <w:sz w:val="28"/>
          <w:szCs w:val="28"/>
        </w:rPr>
        <w:t>Богородицком сельском</w:t>
      </w:r>
      <w:r w:rsidR="000D7AAD" w:rsidRPr="009D16A6">
        <w:rPr>
          <w:rFonts w:ascii="Times New Roman" w:hAnsi="Times New Roman" w:cs="Times New Roman"/>
          <w:color w:val="000000" w:themeColor="text1"/>
          <w:sz w:val="28"/>
          <w:szCs w:val="28"/>
        </w:rPr>
        <w:t xml:space="preserve"> поселении</w:t>
      </w:r>
      <w:r w:rsidR="008906AF" w:rsidRPr="009D16A6">
        <w:rPr>
          <w:rFonts w:ascii="Times New Roman" w:hAnsi="Times New Roman" w:cs="Times New Roman"/>
          <w:color w:val="000000" w:themeColor="text1"/>
          <w:sz w:val="28"/>
          <w:szCs w:val="28"/>
        </w:rPr>
        <w:t xml:space="preserve"> или ином коллегиальном совещательном органе</w:t>
      </w:r>
      <w:r>
        <w:rPr>
          <w:rFonts w:ascii="Times New Roman" w:hAnsi="Times New Roman" w:cs="Times New Roman"/>
          <w:color w:val="000000" w:themeColor="text1"/>
          <w:sz w:val="28"/>
          <w:szCs w:val="28"/>
        </w:rPr>
        <w:t xml:space="preserve"> </w:t>
      </w:r>
      <w:r w:rsidR="00D3493B" w:rsidRPr="009D16A6">
        <w:rPr>
          <w:rFonts w:ascii="Times New Roman" w:hAnsi="Times New Roman" w:cs="Times New Roman"/>
          <w:color w:val="000000" w:themeColor="text1"/>
          <w:sz w:val="28"/>
          <w:szCs w:val="28"/>
        </w:rPr>
        <w:t xml:space="preserve">при Администрации </w:t>
      </w:r>
      <w:r w:rsidR="00E441F0">
        <w:rPr>
          <w:rFonts w:ascii="Times New Roman" w:hAnsi="Times New Roman" w:cs="Times New Roman"/>
          <w:color w:val="000000" w:themeColor="text1"/>
          <w:sz w:val="28"/>
          <w:szCs w:val="28"/>
        </w:rPr>
        <w:t>Богородицкого сельского</w:t>
      </w:r>
      <w:r w:rsidR="00D3493B" w:rsidRPr="009D16A6">
        <w:rPr>
          <w:rFonts w:ascii="Times New Roman" w:hAnsi="Times New Roman" w:cs="Times New Roman"/>
          <w:color w:val="000000" w:themeColor="text1"/>
          <w:sz w:val="28"/>
          <w:szCs w:val="28"/>
        </w:rPr>
        <w:t xml:space="preserve"> поселения</w:t>
      </w:r>
      <w:r w:rsidR="008906AF" w:rsidRPr="009D16A6">
        <w:rPr>
          <w:rFonts w:ascii="Times New Roman" w:hAnsi="Times New Roman" w:cs="Times New Roman"/>
          <w:color w:val="000000" w:themeColor="text1"/>
          <w:sz w:val="28"/>
          <w:szCs w:val="28"/>
        </w:rPr>
        <w:t xml:space="preserve">, уполномоченном выступать организатором общественных обсуждений в </w:t>
      </w:r>
      <w:r w:rsidR="00E441F0">
        <w:rPr>
          <w:rFonts w:ascii="Times New Roman" w:hAnsi="Times New Roman" w:cs="Times New Roman"/>
          <w:color w:val="000000" w:themeColor="text1"/>
          <w:sz w:val="28"/>
          <w:szCs w:val="28"/>
        </w:rPr>
        <w:t>Богородицком сельском</w:t>
      </w:r>
      <w:r w:rsidR="008906AF" w:rsidRPr="009D16A6">
        <w:rPr>
          <w:rFonts w:ascii="Times New Roman" w:hAnsi="Times New Roman" w:cs="Times New Roman"/>
          <w:color w:val="000000" w:themeColor="text1"/>
          <w:sz w:val="28"/>
          <w:szCs w:val="28"/>
        </w:rPr>
        <w:t xml:space="preserve"> поселении </w:t>
      </w:r>
      <w:r w:rsidR="00C90E9D" w:rsidRPr="009D16A6">
        <w:rPr>
          <w:rFonts w:ascii="Times New Roman" w:hAnsi="Times New Roman" w:cs="Times New Roman"/>
          <w:color w:val="000000" w:themeColor="text1"/>
          <w:sz w:val="28"/>
          <w:szCs w:val="28"/>
        </w:rPr>
        <w:t xml:space="preserve">(далее – </w:t>
      </w:r>
      <w:r w:rsidR="008906AF" w:rsidRPr="009D16A6">
        <w:rPr>
          <w:rFonts w:ascii="Times New Roman" w:hAnsi="Times New Roman" w:cs="Times New Roman"/>
          <w:color w:val="000000" w:themeColor="text1"/>
          <w:sz w:val="28"/>
          <w:szCs w:val="28"/>
        </w:rPr>
        <w:t>о</w:t>
      </w:r>
      <w:r w:rsidR="00C90E9D" w:rsidRPr="009D16A6">
        <w:rPr>
          <w:rFonts w:ascii="Times New Roman" w:hAnsi="Times New Roman" w:cs="Times New Roman"/>
          <w:color w:val="000000" w:themeColor="text1"/>
          <w:sz w:val="28"/>
          <w:szCs w:val="28"/>
        </w:rPr>
        <w:t xml:space="preserve">рганизатор). </w:t>
      </w:r>
    </w:p>
    <w:p w:rsidR="00D449D0" w:rsidRPr="009D16A6" w:rsidRDefault="007D7223" w:rsidP="00D93C53">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1</w:t>
      </w:r>
      <w:r w:rsidR="00110692" w:rsidRPr="009D16A6">
        <w:rPr>
          <w:rFonts w:ascii="Times New Roman" w:hAnsi="Times New Roman" w:cs="Times New Roman"/>
          <w:color w:val="000000" w:themeColor="text1"/>
          <w:sz w:val="28"/>
          <w:szCs w:val="28"/>
        </w:rPr>
        <w:t>5</w:t>
      </w:r>
      <w:r w:rsidR="00D449D0" w:rsidRPr="009D16A6">
        <w:rPr>
          <w:rFonts w:ascii="Times New Roman" w:hAnsi="Times New Roman" w:cs="Times New Roman"/>
          <w:color w:val="000000" w:themeColor="text1"/>
          <w:sz w:val="28"/>
          <w:szCs w:val="28"/>
        </w:rPr>
        <w:t xml:space="preserve">. </w:t>
      </w:r>
      <w:r w:rsidR="0012686C" w:rsidRPr="009D16A6">
        <w:rPr>
          <w:rFonts w:ascii="Times New Roman" w:hAnsi="Times New Roman" w:cs="Times New Roman"/>
          <w:color w:val="000000" w:themeColor="text1"/>
          <w:sz w:val="28"/>
          <w:szCs w:val="28"/>
        </w:rPr>
        <w:t xml:space="preserve">Общественные обсуждения </w:t>
      </w:r>
      <w:r w:rsidR="00FB59D9" w:rsidRPr="009D16A6">
        <w:rPr>
          <w:rFonts w:ascii="Times New Roman" w:hAnsi="Times New Roman" w:cs="Times New Roman"/>
          <w:color w:val="000000" w:themeColor="text1"/>
          <w:sz w:val="28"/>
          <w:szCs w:val="28"/>
        </w:rPr>
        <w:t>начинаются не</w:t>
      </w:r>
      <w:r w:rsidR="0012686C" w:rsidRPr="009D16A6">
        <w:rPr>
          <w:rFonts w:ascii="Times New Roman" w:hAnsi="Times New Roman" w:cs="Times New Roman"/>
          <w:color w:val="000000" w:themeColor="text1"/>
          <w:sz w:val="28"/>
          <w:szCs w:val="28"/>
        </w:rPr>
        <w:t xml:space="preserve"> позднее, чем через 10 календарных дней со дня опубликования правового акта о назначении общественных обсуждений. </w:t>
      </w:r>
    </w:p>
    <w:p w:rsidR="00BF3720" w:rsidRPr="009D16A6" w:rsidRDefault="00495B25" w:rsidP="00D93C53">
      <w:pPr>
        <w:autoSpaceDE w:val="0"/>
        <w:autoSpaceDN w:val="0"/>
        <w:adjustRightInd w:val="0"/>
        <w:spacing w:after="0" w:line="240" w:lineRule="auto"/>
        <w:ind w:firstLine="709"/>
        <w:rPr>
          <w:rFonts w:ascii="Times New Roman" w:hAnsi="Times New Roman" w:cs="Times New Roman"/>
          <w:sz w:val="28"/>
          <w:szCs w:val="28"/>
        </w:rPr>
      </w:pPr>
      <w:r w:rsidRPr="009D16A6">
        <w:rPr>
          <w:rFonts w:ascii="Times New Roman" w:hAnsi="Times New Roman" w:cs="Times New Roman"/>
          <w:color w:val="000000" w:themeColor="text1"/>
          <w:sz w:val="28"/>
          <w:szCs w:val="28"/>
        </w:rPr>
        <w:t>1</w:t>
      </w:r>
      <w:r w:rsidR="00110692" w:rsidRPr="009D16A6">
        <w:rPr>
          <w:rFonts w:ascii="Times New Roman" w:hAnsi="Times New Roman" w:cs="Times New Roman"/>
          <w:color w:val="000000" w:themeColor="text1"/>
          <w:sz w:val="28"/>
          <w:szCs w:val="28"/>
        </w:rPr>
        <w:t>6</w:t>
      </w:r>
      <w:r w:rsidR="000A571E" w:rsidRPr="009D16A6">
        <w:rPr>
          <w:rFonts w:ascii="Times New Roman" w:hAnsi="Times New Roman" w:cs="Times New Roman"/>
          <w:color w:val="000000" w:themeColor="text1"/>
          <w:sz w:val="28"/>
          <w:szCs w:val="28"/>
        </w:rPr>
        <w:t xml:space="preserve">. </w:t>
      </w:r>
      <w:r w:rsidR="00D074E6" w:rsidRPr="009D16A6">
        <w:rPr>
          <w:rFonts w:ascii="Times New Roman" w:hAnsi="Times New Roman" w:cs="Times New Roman"/>
          <w:color w:val="000000" w:themeColor="text1"/>
          <w:sz w:val="28"/>
          <w:szCs w:val="28"/>
        </w:rPr>
        <w:t>О</w:t>
      </w:r>
      <w:r w:rsidR="000A571E" w:rsidRPr="009D16A6">
        <w:rPr>
          <w:rFonts w:ascii="Times New Roman" w:hAnsi="Times New Roman" w:cs="Times New Roman"/>
          <w:color w:val="000000" w:themeColor="text1"/>
          <w:sz w:val="28"/>
          <w:szCs w:val="28"/>
        </w:rPr>
        <w:t>рганизатор</w:t>
      </w:r>
      <w:r w:rsidR="005B14A8" w:rsidRPr="009D16A6">
        <w:rPr>
          <w:rFonts w:ascii="Times New Roman" w:hAnsi="Times New Roman" w:cs="Times New Roman"/>
          <w:color w:val="000000" w:themeColor="text1"/>
          <w:sz w:val="28"/>
          <w:szCs w:val="28"/>
        </w:rPr>
        <w:t xml:space="preserve"> </w:t>
      </w:r>
      <w:r w:rsidR="000A571E" w:rsidRPr="009D16A6">
        <w:rPr>
          <w:rFonts w:ascii="Times New Roman" w:hAnsi="Times New Roman" w:cs="Times New Roman"/>
          <w:color w:val="000000" w:themeColor="text1"/>
          <w:sz w:val="28"/>
          <w:szCs w:val="28"/>
        </w:rPr>
        <w:t>оповещ</w:t>
      </w:r>
      <w:r w:rsidR="00083845" w:rsidRPr="009D16A6">
        <w:rPr>
          <w:rFonts w:ascii="Times New Roman" w:hAnsi="Times New Roman" w:cs="Times New Roman"/>
          <w:color w:val="000000" w:themeColor="text1"/>
          <w:sz w:val="28"/>
          <w:szCs w:val="28"/>
        </w:rPr>
        <w:t>ает</w:t>
      </w:r>
      <w:r w:rsidR="000A571E" w:rsidRPr="009D16A6">
        <w:rPr>
          <w:rFonts w:ascii="Times New Roman" w:hAnsi="Times New Roman" w:cs="Times New Roman"/>
          <w:color w:val="000000" w:themeColor="text1"/>
          <w:sz w:val="28"/>
          <w:szCs w:val="28"/>
        </w:rPr>
        <w:t xml:space="preserve"> </w:t>
      </w:r>
      <w:r w:rsidR="00643469" w:rsidRPr="009D16A6">
        <w:rPr>
          <w:rFonts w:ascii="Times New Roman" w:hAnsi="Times New Roman" w:cs="Times New Roman"/>
          <w:color w:val="000000" w:themeColor="text1"/>
          <w:sz w:val="28"/>
          <w:szCs w:val="28"/>
        </w:rPr>
        <w:t>у</w:t>
      </w:r>
      <w:r w:rsidR="000A571E" w:rsidRPr="009D16A6">
        <w:rPr>
          <w:rFonts w:ascii="Times New Roman" w:hAnsi="Times New Roman" w:cs="Times New Roman"/>
          <w:color w:val="000000" w:themeColor="text1"/>
          <w:sz w:val="28"/>
          <w:szCs w:val="28"/>
        </w:rPr>
        <w:t xml:space="preserve">частников о </w:t>
      </w:r>
      <w:r w:rsidR="00D074E6" w:rsidRPr="009D16A6">
        <w:rPr>
          <w:rFonts w:ascii="Times New Roman" w:hAnsi="Times New Roman" w:cs="Times New Roman"/>
          <w:color w:val="000000" w:themeColor="text1"/>
          <w:sz w:val="28"/>
          <w:szCs w:val="28"/>
        </w:rPr>
        <w:t xml:space="preserve">начале общественных обсуждений </w:t>
      </w:r>
      <w:r w:rsidR="000A571E" w:rsidRPr="009D16A6">
        <w:rPr>
          <w:rFonts w:ascii="Times New Roman" w:hAnsi="Times New Roman" w:cs="Times New Roman"/>
          <w:color w:val="000000" w:themeColor="text1"/>
          <w:sz w:val="28"/>
          <w:szCs w:val="28"/>
        </w:rPr>
        <w:t>по форме согласно пр</w:t>
      </w:r>
      <w:r w:rsidR="00D074E6" w:rsidRPr="009D16A6">
        <w:rPr>
          <w:rFonts w:ascii="Times New Roman" w:hAnsi="Times New Roman" w:cs="Times New Roman"/>
          <w:color w:val="000000" w:themeColor="text1"/>
          <w:sz w:val="28"/>
          <w:szCs w:val="28"/>
        </w:rPr>
        <w:t xml:space="preserve">иложению </w:t>
      </w:r>
      <w:r w:rsidR="00423D95" w:rsidRPr="009D16A6">
        <w:rPr>
          <w:rFonts w:ascii="Times New Roman" w:hAnsi="Times New Roman" w:cs="Times New Roman"/>
          <w:color w:val="000000" w:themeColor="text1"/>
          <w:sz w:val="28"/>
          <w:szCs w:val="28"/>
        </w:rPr>
        <w:t xml:space="preserve">№ </w:t>
      </w:r>
      <w:r w:rsidR="000E763A" w:rsidRPr="009D16A6">
        <w:rPr>
          <w:rFonts w:ascii="Times New Roman" w:hAnsi="Times New Roman" w:cs="Times New Roman"/>
          <w:color w:val="000000" w:themeColor="text1"/>
          <w:sz w:val="28"/>
          <w:szCs w:val="28"/>
        </w:rPr>
        <w:t>4</w:t>
      </w:r>
      <w:r w:rsidR="00D074E6" w:rsidRPr="009D16A6">
        <w:rPr>
          <w:rFonts w:ascii="Times New Roman" w:hAnsi="Times New Roman" w:cs="Times New Roman"/>
          <w:color w:val="000000" w:themeColor="text1"/>
          <w:sz w:val="28"/>
          <w:szCs w:val="28"/>
        </w:rPr>
        <w:t xml:space="preserve"> к настоящему </w:t>
      </w:r>
      <w:r w:rsidR="00AA7FC7" w:rsidRPr="009D16A6">
        <w:rPr>
          <w:rFonts w:ascii="Times New Roman" w:hAnsi="Times New Roman" w:cs="Times New Roman"/>
          <w:color w:val="000000" w:themeColor="text1"/>
          <w:sz w:val="28"/>
          <w:szCs w:val="28"/>
        </w:rPr>
        <w:t>П</w:t>
      </w:r>
      <w:r w:rsidR="00341158" w:rsidRPr="009D16A6">
        <w:rPr>
          <w:rFonts w:ascii="Times New Roman" w:hAnsi="Times New Roman" w:cs="Times New Roman"/>
          <w:color w:val="000000" w:themeColor="text1"/>
          <w:sz w:val="28"/>
          <w:szCs w:val="28"/>
        </w:rPr>
        <w:t>оложению</w:t>
      </w:r>
      <w:r w:rsidR="00D449D0" w:rsidRPr="009D16A6">
        <w:rPr>
          <w:rFonts w:ascii="Times New Roman" w:hAnsi="Times New Roman" w:cs="Times New Roman"/>
          <w:color w:val="000000" w:themeColor="text1"/>
          <w:sz w:val="28"/>
          <w:szCs w:val="28"/>
        </w:rPr>
        <w:t>.</w:t>
      </w:r>
    </w:p>
    <w:p w:rsidR="000A571E" w:rsidRPr="009D16A6" w:rsidRDefault="007F3926" w:rsidP="00D93C53">
      <w:pPr>
        <w:autoSpaceDE w:val="0"/>
        <w:autoSpaceDN w:val="0"/>
        <w:adjustRightInd w:val="0"/>
        <w:spacing w:after="0" w:line="240" w:lineRule="auto"/>
        <w:ind w:firstLine="709"/>
        <w:rPr>
          <w:rFonts w:ascii="Times New Roman" w:hAnsi="Times New Roman" w:cs="Times New Roman"/>
          <w:sz w:val="28"/>
          <w:szCs w:val="28"/>
        </w:rPr>
      </w:pPr>
      <w:r w:rsidRPr="009D16A6">
        <w:rPr>
          <w:rFonts w:ascii="Times New Roman" w:hAnsi="Times New Roman" w:cs="Times New Roman"/>
          <w:color w:val="000000" w:themeColor="text1"/>
          <w:sz w:val="28"/>
          <w:szCs w:val="28"/>
        </w:rPr>
        <w:t xml:space="preserve">Оповещение о начале общественных обсуждений подлежит опубликованию в порядке, установленном </w:t>
      </w:r>
      <w:hyperlink r:id="rId15" w:history="1">
        <w:r w:rsidRPr="009D16A6">
          <w:rPr>
            <w:rFonts w:ascii="Times New Roman" w:hAnsi="Times New Roman" w:cs="Times New Roman"/>
            <w:color w:val="000000" w:themeColor="text1"/>
            <w:sz w:val="28"/>
            <w:szCs w:val="28"/>
          </w:rPr>
          <w:t>Уставом</w:t>
        </w:r>
      </w:hyperlink>
      <w:r w:rsidRPr="009D16A6">
        <w:rPr>
          <w:rFonts w:ascii="Times New Roman" w:hAnsi="Times New Roman" w:cs="Times New Roman"/>
          <w:color w:val="000000" w:themeColor="text1"/>
          <w:sz w:val="28"/>
          <w:szCs w:val="28"/>
        </w:rPr>
        <w:t xml:space="preserve"> </w:t>
      </w:r>
      <w:r w:rsidRPr="009D16A6">
        <w:rPr>
          <w:rFonts w:ascii="Times New Roman" w:hAnsi="Times New Roman" w:cs="Times New Roman"/>
          <w:sz w:val="28"/>
          <w:szCs w:val="28"/>
        </w:rPr>
        <w:t>для официального опубликования муниципальных правовых актов</w:t>
      </w:r>
      <w:r w:rsidRPr="009D16A6">
        <w:rPr>
          <w:rFonts w:ascii="Times New Roman" w:hAnsi="Times New Roman" w:cs="Times New Roman"/>
          <w:color w:val="000000" w:themeColor="text1"/>
          <w:sz w:val="28"/>
          <w:szCs w:val="28"/>
        </w:rPr>
        <w:t xml:space="preserve">, иной официальной информации не </w:t>
      </w:r>
      <w:r w:rsidR="00767D78" w:rsidRPr="009D16A6">
        <w:rPr>
          <w:rFonts w:ascii="Times New Roman" w:hAnsi="Times New Roman" w:cs="Times New Roman"/>
          <w:color w:val="000000" w:themeColor="text1"/>
          <w:sz w:val="28"/>
          <w:szCs w:val="28"/>
        </w:rPr>
        <w:t xml:space="preserve">позднее чем за 7 дней до </w:t>
      </w:r>
      <w:r w:rsidR="009F1398" w:rsidRPr="009D16A6">
        <w:rPr>
          <w:rFonts w:ascii="Times New Roman" w:hAnsi="Times New Roman" w:cs="Times New Roman"/>
          <w:color w:val="000000" w:themeColor="text1"/>
          <w:sz w:val="28"/>
          <w:szCs w:val="28"/>
        </w:rPr>
        <w:t xml:space="preserve">размещения </w:t>
      </w:r>
      <w:r w:rsidR="0012686C" w:rsidRPr="009D16A6">
        <w:rPr>
          <w:rFonts w:ascii="Times New Roman" w:hAnsi="Times New Roman" w:cs="Times New Roman"/>
          <w:color w:val="000000" w:themeColor="text1"/>
          <w:sz w:val="28"/>
          <w:szCs w:val="28"/>
        </w:rPr>
        <w:t>п</w:t>
      </w:r>
      <w:r w:rsidR="00AE6E03" w:rsidRPr="009D16A6">
        <w:rPr>
          <w:rFonts w:ascii="Times New Roman" w:hAnsi="Times New Roman" w:cs="Times New Roman"/>
          <w:color w:val="000000" w:themeColor="text1"/>
          <w:sz w:val="28"/>
          <w:szCs w:val="28"/>
        </w:rPr>
        <w:t xml:space="preserve">роекта </w:t>
      </w:r>
      <w:r w:rsidR="00632878" w:rsidRPr="009D16A6">
        <w:rPr>
          <w:rFonts w:ascii="Times New Roman" w:hAnsi="Times New Roman" w:cs="Times New Roman"/>
          <w:color w:val="000000" w:themeColor="text1"/>
          <w:sz w:val="28"/>
          <w:szCs w:val="28"/>
        </w:rPr>
        <w:t>и ин</w:t>
      </w:r>
      <w:r w:rsidR="00D93C53">
        <w:rPr>
          <w:rFonts w:ascii="Times New Roman" w:hAnsi="Times New Roman" w:cs="Times New Roman"/>
          <w:color w:val="000000" w:themeColor="text1"/>
          <w:sz w:val="28"/>
          <w:szCs w:val="28"/>
        </w:rPr>
        <w:t xml:space="preserve">формационных материалов к нему </w:t>
      </w:r>
      <w:r w:rsidR="009F1398" w:rsidRPr="009D16A6">
        <w:rPr>
          <w:rFonts w:ascii="Times New Roman" w:hAnsi="Times New Roman" w:cs="Times New Roman"/>
          <w:color w:val="000000" w:themeColor="text1"/>
          <w:sz w:val="28"/>
          <w:szCs w:val="28"/>
        </w:rPr>
        <w:t xml:space="preserve">на </w:t>
      </w:r>
      <w:r w:rsidR="00E4693E" w:rsidRPr="009D16A6">
        <w:rPr>
          <w:rFonts w:ascii="Times New Roman" w:hAnsi="Times New Roman" w:cs="Times New Roman"/>
          <w:color w:val="000000" w:themeColor="text1"/>
          <w:sz w:val="28"/>
          <w:szCs w:val="28"/>
        </w:rPr>
        <w:t xml:space="preserve">официальном </w:t>
      </w:r>
      <w:r w:rsidR="009F1398" w:rsidRPr="009D16A6">
        <w:rPr>
          <w:rFonts w:ascii="Times New Roman" w:hAnsi="Times New Roman" w:cs="Times New Roman"/>
          <w:color w:val="000000" w:themeColor="text1"/>
          <w:sz w:val="28"/>
          <w:szCs w:val="28"/>
        </w:rPr>
        <w:t xml:space="preserve">сайте </w:t>
      </w:r>
      <w:r w:rsidR="00E4693E" w:rsidRPr="009D16A6">
        <w:rPr>
          <w:rFonts w:ascii="Times New Roman" w:hAnsi="Times New Roman" w:cs="Times New Roman"/>
          <w:sz w:val="28"/>
          <w:szCs w:val="28"/>
        </w:rPr>
        <w:t>и (или) в информационны</w:t>
      </w:r>
      <w:r w:rsidR="00FF2945" w:rsidRPr="009D16A6">
        <w:rPr>
          <w:rFonts w:ascii="Times New Roman" w:hAnsi="Times New Roman" w:cs="Times New Roman"/>
          <w:sz w:val="28"/>
          <w:szCs w:val="28"/>
        </w:rPr>
        <w:t>х системах</w:t>
      </w:r>
      <w:r w:rsidR="00E4693E" w:rsidRPr="009D16A6">
        <w:rPr>
          <w:rFonts w:ascii="Times New Roman" w:hAnsi="Times New Roman" w:cs="Times New Roman"/>
          <w:sz w:val="28"/>
          <w:szCs w:val="28"/>
        </w:rPr>
        <w:t>.</w:t>
      </w:r>
    </w:p>
    <w:p w:rsidR="000A571E" w:rsidRPr="009D16A6" w:rsidRDefault="000C524B" w:rsidP="00D93C53">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Оповещение о начале общественных обсуждений </w:t>
      </w:r>
      <w:r w:rsidR="00423D95" w:rsidRPr="009D16A6">
        <w:rPr>
          <w:rFonts w:ascii="Times New Roman" w:hAnsi="Times New Roman" w:cs="Times New Roman"/>
          <w:color w:val="000000" w:themeColor="text1"/>
          <w:sz w:val="28"/>
          <w:szCs w:val="28"/>
        </w:rPr>
        <w:t>размещается</w:t>
      </w:r>
      <w:r w:rsidR="00DD4A8B" w:rsidRPr="009D16A6">
        <w:rPr>
          <w:rFonts w:ascii="Times New Roman" w:hAnsi="Times New Roman" w:cs="Times New Roman"/>
          <w:color w:val="000000" w:themeColor="text1"/>
          <w:sz w:val="28"/>
          <w:szCs w:val="28"/>
        </w:rPr>
        <w:t xml:space="preserve"> </w:t>
      </w:r>
      <w:r w:rsidR="00632878" w:rsidRPr="009D16A6">
        <w:rPr>
          <w:rFonts w:ascii="Times New Roman" w:hAnsi="Times New Roman" w:cs="Times New Roman"/>
          <w:color w:val="000000" w:themeColor="text1"/>
          <w:sz w:val="28"/>
          <w:szCs w:val="28"/>
        </w:rPr>
        <w:br/>
      </w:r>
      <w:r w:rsidR="00DD4A8B" w:rsidRPr="009D16A6">
        <w:rPr>
          <w:rFonts w:ascii="Times New Roman" w:hAnsi="Times New Roman" w:cs="Times New Roman"/>
          <w:color w:val="000000" w:themeColor="text1"/>
          <w:sz w:val="28"/>
          <w:szCs w:val="28"/>
        </w:rPr>
        <w:t>на</w:t>
      </w:r>
      <w:r w:rsidR="000A571E" w:rsidRPr="009D16A6">
        <w:rPr>
          <w:rFonts w:ascii="Times New Roman" w:hAnsi="Times New Roman" w:cs="Times New Roman"/>
          <w:color w:val="000000" w:themeColor="text1"/>
          <w:sz w:val="28"/>
          <w:szCs w:val="28"/>
        </w:rPr>
        <w:t xml:space="preserve"> информационных стенд</w:t>
      </w:r>
      <w:r w:rsidR="006A76A2" w:rsidRPr="009D16A6">
        <w:rPr>
          <w:rFonts w:ascii="Times New Roman" w:hAnsi="Times New Roman" w:cs="Times New Roman"/>
          <w:color w:val="000000" w:themeColor="text1"/>
          <w:sz w:val="28"/>
          <w:szCs w:val="28"/>
        </w:rPr>
        <w:t xml:space="preserve">ах, оборудованных около здания </w:t>
      </w:r>
      <w:r w:rsidR="00FF2945" w:rsidRPr="009D16A6">
        <w:rPr>
          <w:rFonts w:ascii="Times New Roman" w:hAnsi="Times New Roman" w:cs="Times New Roman"/>
          <w:color w:val="000000" w:themeColor="text1"/>
          <w:sz w:val="28"/>
          <w:szCs w:val="28"/>
        </w:rPr>
        <w:t>А</w:t>
      </w:r>
      <w:r w:rsidR="000A571E" w:rsidRPr="009D16A6">
        <w:rPr>
          <w:rFonts w:ascii="Times New Roman" w:hAnsi="Times New Roman" w:cs="Times New Roman"/>
          <w:color w:val="000000" w:themeColor="text1"/>
          <w:sz w:val="28"/>
          <w:szCs w:val="28"/>
        </w:rPr>
        <w:t xml:space="preserve">дминистрации </w:t>
      </w:r>
      <w:r w:rsidR="00E441F0">
        <w:rPr>
          <w:rFonts w:ascii="Times New Roman" w:hAnsi="Times New Roman" w:cs="Times New Roman"/>
          <w:color w:val="000000" w:themeColor="text1"/>
          <w:sz w:val="28"/>
          <w:szCs w:val="28"/>
        </w:rPr>
        <w:t>Богородицкого сельского</w:t>
      </w:r>
      <w:r w:rsidR="0074707A" w:rsidRPr="009D16A6">
        <w:rPr>
          <w:rFonts w:ascii="Times New Roman" w:hAnsi="Times New Roman" w:cs="Times New Roman"/>
          <w:color w:val="000000" w:themeColor="text1"/>
          <w:sz w:val="28"/>
          <w:szCs w:val="28"/>
        </w:rPr>
        <w:t xml:space="preserve"> поселения</w:t>
      </w:r>
      <w:r w:rsidR="000A571E" w:rsidRPr="009D16A6">
        <w:rPr>
          <w:rFonts w:ascii="Times New Roman" w:hAnsi="Times New Roman" w:cs="Times New Roman"/>
          <w:color w:val="000000" w:themeColor="text1"/>
          <w:sz w:val="28"/>
          <w:szCs w:val="28"/>
        </w:rPr>
        <w:t>, в местах массового скопления граждан и в иных местах, расположенных на территории</w:t>
      </w:r>
      <w:r w:rsidR="00DD4A8B" w:rsidRPr="009D16A6">
        <w:rPr>
          <w:rFonts w:ascii="Times New Roman" w:hAnsi="Times New Roman" w:cs="Times New Roman"/>
          <w:color w:val="000000" w:themeColor="text1"/>
          <w:sz w:val="28"/>
          <w:szCs w:val="28"/>
        </w:rPr>
        <w:t xml:space="preserve"> </w:t>
      </w:r>
      <w:r w:rsidR="00E441F0">
        <w:rPr>
          <w:rFonts w:ascii="Times New Roman" w:hAnsi="Times New Roman" w:cs="Times New Roman"/>
          <w:color w:val="000000" w:themeColor="text1"/>
          <w:sz w:val="28"/>
          <w:szCs w:val="28"/>
        </w:rPr>
        <w:t>Богородицкого сельского</w:t>
      </w:r>
      <w:r w:rsidR="00DD4A8B" w:rsidRPr="009D16A6">
        <w:rPr>
          <w:rFonts w:ascii="Times New Roman" w:hAnsi="Times New Roman" w:cs="Times New Roman"/>
          <w:color w:val="000000" w:themeColor="text1"/>
          <w:sz w:val="28"/>
          <w:szCs w:val="28"/>
        </w:rPr>
        <w:t xml:space="preserve"> поселения</w:t>
      </w:r>
      <w:r w:rsidR="000A571E" w:rsidRPr="009D16A6">
        <w:rPr>
          <w:rFonts w:ascii="Times New Roman" w:hAnsi="Times New Roman" w:cs="Times New Roman"/>
          <w:color w:val="000000" w:themeColor="text1"/>
          <w:sz w:val="28"/>
          <w:szCs w:val="28"/>
        </w:rPr>
        <w:t>,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иными способами, обеспечивающими доступ участников общественных обсуждений к указанной информации.</w:t>
      </w:r>
    </w:p>
    <w:p w:rsidR="000A571E" w:rsidRPr="009D16A6" w:rsidRDefault="00B25BCD" w:rsidP="00D93C53">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1</w:t>
      </w:r>
      <w:r w:rsidR="00110692" w:rsidRPr="009D16A6">
        <w:rPr>
          <w:rFonts w:ascii="Times New Roman" w:hAnsi="Times New Roman" w:cs="Times New Roman"/>
          <w:color w:val="000000" w:themeColor="text1"/>
          <w:sz w:val="28"/>
          <w:szCs w:val="28"/>
        </w:rPr>
        <w:t>7</w:t>
      </w:r>
      <w:r w:rsidR="000A571E" w:rsidRPr="009D16A6">
        <w:rPr>
          <w:rFonts w:ascii="Times New Roman" w:hAnsi="Times New Roman" w:cs="Times New Roman"/>
          <w:color w:val="000000" w:themeColor="text1"/>
          <w:sz w:val="28"/>
          <w:szCs w:val="28"/>
        </w:rPr>
        <w:t>. Информационные стенды, на которых размеща</w:t>
      </w:r>
      <w:r w:rsidR="00995505" w:rsidRPr="009D16A6">
        <w:rPr>
          <w:rFonts w:ascii="Times New Roman" w:hAnsi="Times New Roman" w:cs="Times New Roman"/>
          <w:color w:val="000000" w:themeColor="text1"/>
          <w:sz w:val="28"/>
          <w:szCs w:val="28"/>
        </w:rPr>
        <w:t>е</w:t>
      </w:r>
      <w:r w:rsidR="000A571E" w:rsidRPr="009D16A6">
        <w:rPr>
          <w:rFonts w:ascii="Times New Roman" w:hAnsi="Times New Roman" w:cs="Times New Roman"/>
          <w:color w:val="000000" w:themeColor="text1"/>
          <w:sz w:val="28"/>
          <w:szCs w:val="28"/>
        </w:rPr>
        <w:t>тся оповещени</w:t>
      </w:r>
      <w:r w:rsidR="00995505" w:rsidRPr="009D16A6">
        <w:rPr>
          <w:rFonts w:ascii="Times New Roman" w:hAnsi="Times New Roman" w:cs="Times New Roman"/>
          <w:color w:val="000000" w:themeColor="text1"/>
          <w:sz w:val="28"/>
          <w:szCs w:val="28"/>
        </w:rPr>
        <w:t>е</w:t>
      </w:r>
      <w:r w:rsidR="000A571E" w:rsidRPr="009D16A6">
        <w:rPr>
          <w:rFonts w:ascii="Times New Roman" w:hAnsi="Times New Roman" w:cs="Times New Roman"/>
          <w:color w:val="000000" w:themeColor="text1"/>
          <w:sz w:val="28"/>
          <w:szCs w:val="28"/>
        </w:rPr>
        <w:t xml:space="preserve"> о начале общественных обсуждений, должны быть максимально заметны, хорошо просматриваемы, функциональны.</w:t>
      </w:r>
    </w:p>
    <w:p w:rsidR="000A571E" w:rsidRPr="009D16A6" w:rsidRDefault="00B25BCD" w:rsidP="00D93C53">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1</w:t>
      </w:r>
      <w:r w:rsidR="00110692" w:rsidRPr="009D16A6">
        <w:rPr>
          <w:rFonts w:ascii="Times New Roman" w:hAnsi="Times New Roman" w:cs="Times New Roman"/>
          <w:color w:val="000000" w:themeColor="text1"/>
          <w:sz w:val="28"/>
          <w:szCs w:val="28"/>
        </w:rPr>
        <w:t>8</w:t>
      </w:r>
      <w:r w:rsidR="000A571E" w:rsidRPr="009D16A6">
        <w:rPr>
          <w:rFonts w:ascii="Times New Roman" w:hAnsi="Times New Roman" w:cs="Times New Roman"/>
          <w:color w:val="000000" w:themeColor="text1"/>
          <w:sz w:val="28"/>
          <w:szCs w:val="28"/>
        </w:rPr>
        <w:t xml:space="preserve">. </w:t>
      </w:r>
      <w:r w:rsidR="00D074E6" w:rsidRPr="009D16A6">
        <w:rPr>
          <w:rFonts w:ascii="Times New Roman" w:hAnsi="Times New Roman" w:cs="Times New Roman"/>
          <w:color w:val="000000" w:themeColor="text1"/>
          <w:sz w:val="28"/>
          <w:szCs w:val="28"/>
        </w:rPr>
        <w:t>Организатор с</w:t>
      </w:r>
      <w:r w:rsidR="000A571E" w:rsidRPr="009D16A6">
        <w:rPr>
          <w:rFonts w:ascii="Times New Roman" w:hAnsi="Times New Roman" w:cs="Times New Roman"/>
          <w:color w:val="000000" w:themeColor="text1"/>
          <w:sz w:val="28"/>
          <w:szCs w:val="28"/>
        </w:rPr>
        <w:t xml:space="preserve">о дня размещения </w:t>
      </w:r>
      <w:r w:rsidR="00E4693E" w:rsidRPr="009D16A6">
        <w:rPr>
          <w:rFonts w:ascii="Times New Roman" w:hAnsi="Times New Roman" w:cs="Times New Roman"/>
          <w:color w:val="000000" w:themeColor="text1"/>
          <w:sz w:val="28"/>
          <w:szCs w:val="28"/>
        </w:rPr>
        <w:t>п</w:t>
      </w:r>
      <w:r w:rsidR="00AE6E03" w:rsidRPr="009D16A6">
        <w:rPr>
          <w:rFonts w:ascii="Times New Roman" w:hAnsi="Times New Roman" w:cs="Times New Roman"/>
          <w:color w:val="000000" w:themeColor="text1"/>
          <w:sz w:val="28"/>
          <w:szCs w:val="28"/>
        </w:rPr>
        <w:t xml:space="preserve">роекта </w:t>
      </w:r>
      <w:r w:rsidR="00423D95" w:rsidRPr="009D16A6">
        <w:rPr>
          <w:rFonts w:ascii="Times New Roman" w:hAnsi="Times New Roman" w:cs="Times New Roman"/>
          <w:color w:val="000000" w:themeColor="text1"/>
          <w:sz w:val="28"/>
          <w:szCs w:val="28"/>
        </w:rPr>
        <w:t xml:space="preserve">на официальном сайте и (или) в </w:t>
      </w:r>
      <w:r w:rsidR="00E4693E" w:rsidRPr="009D16A6">
        <w:rPr>
          <w:rFonts w:ascii="Times New Roman" w:hAnsi="Times New Roman" w:cs="Times New Roman"/>
          <w:sz w:val="28"/>
          <w:szCs w:val="28"/>
        </w:rPr>
        <w:t>информационных системах</w:t>
      </w:r>
      <w:r w:rsidR="00E4693E" w:rsidRPr="009D16A6">
        <w:rPr>
          <w:rFonts w:ascii="Times New Roman" w:hAnsi="Times New Roman" w:cs="Times New Roman"/>
          <w:color w:val="000000" w:themeColor="text1"/>
          <w:sz w:val="28"/>
          <w:szCs w:val="28"/>
        </w:rPr>
        <w:t xml:space="preserve"> </w:t>
      </w:r>
      <w:r w:rsidR="000A571E" w:rsidRPr="009D16A6">
        <w:rPr>
          <w:rFonts w:ascii="Times New Roman" w:hAnsi="Times New Roman" w:cs="Times New Roman"/>
          <w:color w:val="000000" w:themeColor="text1"/>
          <w:sz w:val="28"/>
          <w:szCs w:val="28"/>
        </w:rPr>
        <w:t>и в течение всего периода проведения общественных обсуждений откры</w:t>
      </w:r>
      <w:r w:rsidR="00D074E6" w:rsidRPr="009D16A6">
        <w:rPr>
          <w:rFonts w:ascii="Times New Roman" w:hAnsi="Times New Roman" w:cs="Times New Roman"/>
          <w:color w:val="000000" w:themeColor="text1"/>
          <w:sz w:val="28"/>
          <w:szCs w:val="28"/>
        </w:rPr>
        <w:t>вает</w:t>
      </w:r>
      <w:r w:rsidR="000A571E" w:rsidRPr="009D16A6">
        <w:rPr>
          <w:rFonts w:ascii="Times New Roman" w:hAnsi="Times New Roman" w:cs="Times New Roman"/>
          <w:color w:val="000000" w:themeColor="text1"/>
          <w:sz w:val="28"/>
          <w:szCs w:val="28"/>
        </w:rPr>
        <w:t xml:space="preserve"> экспозици</w:t>
      </w:r>
      <w:r w:rsidR="00D074E6" w:rsidRPr="009D16A6">
        <w:rPr>
          <w:rFonts w:ascii="Times New Roman" w:hAnsi="Times New Roman" w:cs="Times New Roman"/>
          <w:color w:val="000000" w:themeColor="text1"/>
          <w:sz w:val="28"/>
          <w:szCs w:val="28"/>
        </w:rPr>
        <w:t>ю</w:t>
      </w:r>
      <w:r w:rsidR="00B34707" w:rsidRPr="009D16A6">
        <w:rPr>
          <w:rFonts w:ascii="Times New Roman" w:hAnsi="Times New Roman" w:cs="Times New Roman"/>
          <w:color w:val="000000" w:themeColor="text1"/>
          <w:sz w:val="28"/>
          <w:szCs w:val="28"/>
        </w:rPr>
        <w:t xml:space="preserve"> или экспозиции </w:t>
      </w:r>
      <w:r w:rsidR="00E4693E" w:rsidRPr="009D16A6">
        <w:rPr>
          <w:rFonts w:ascii="Times New Roman" w:hAnsi="Times New Roman" w:cs="Times New Roman"/>
          <w:color w:val="000000" w:themeColor="text1"/>
          <w:sz w:val="28"/>
          <w:szCs w:val="28"/>
        </w:rPr>
        <w:t>п</w:t>
      </w:r>
      <w:r w:rsidR="00B34707" w:rsidRPr="009D16A6">
        <w:rPr>
          <w:rFonts w:ascii="Times New Roman" w:hAnsi="Times New Roman" w:cs="Times New Roman"/>
          <w:color w:val="000000" w:themeColor="text1"/>
          <w:sz w:val="28"/>
          <w:szCs w:val="28"/>
        </w:rPr>
        <w:t>роекта</w:t>
      </w:r>
      <w:r w:rsidR="000A571E" w:rsidRPr="009D16A6">
        <w:rPr>
          <w:rFonts w:ascii="Times New Roman" w:hAnsi="Times New Roman" w:cs="Times New Roman"/>
          <w:color w:val="000000" w:themeColor="text1"/>
          <w:sz w:val="28"/>
          <w:szCs w:val="28"/>
        </w:rPr>
        <w:t xml:space="preserve">. </w:t>
      </w:r>
    </w:p>
    <w:p w:rsidR="000A571E" w:rsidRPr="009D16A6" w:rsidRDefault="00B25BCD" w:rsidP="00D93C53">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1</w:t>
      </w:r>
      <w:r w:rsidR="00110692" w:rsidRPr="009D16A6">
        <w:rPr>
          <w:rFonts w:ascii="Times New Roman" w:hAnsi="Times New Roman" w:cs="Times New Roman"/>
          <w:color w:val="000000" w:themeColor="text1"/>
          <w:sz w:val="28"/>
          <w:szCs w:val="28"/>
        </w:rPr>
        <w:t>9</w:t>
      </w:r>
      <w:r w:rsidR="00FF2945" w:rsidRPr="009D16A6">
        <w:rPr>
          <w:rFonts w:ascii="Times New Roman" w:hAnsi="Times New Roman" w:cs="Times New Roman"/>
          <w:color w:val="000000" w:themeColor="text1"/>
          <w:sz w:val="28"/>
          <w:szCs w:val="28"/>
        </w:rPr>
        <w:t xml:space="preserve">. </w:t>
      </w:r>
      <w:r w:rsidR="000A571E" w:rsidRPr="009D16A6">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 наименовании, режиме работы</w:t>
      </w:r>
      <w:r w:rsidR="00E4693E" w:rsidRPr="009D16A6">
        <w:rPr>
          <w:rFonts w:ascii="Times New Roman" w:hAnsi="Times New Roman" w:cs="Times New Roman"/>
          <w:color w:val="000000" w:themeColor="text1"/>
          <w:sz w:val="28"/>
          <w:szCs w:val="28"/>
        </w:rPr>
        <w:t xml:space="preserve"> экспозиции</w:t>
      </w:r>
      <w:r w:rsidR="000A571E" w:rsidRPr="009D16A6">
        <w:rPr>
          <w:rFonts w:ascii="Times New Roman" w:hAnsi="Times New Roman" w:cs="Times New Roman"/>
          <w:color w:val="000000" w:themeColor="text1"/>
          <w:sz w:val="28"/>
          <w:szCs w:val="28"/>
        </w:rPr>
        <w:t>, а также о телефонных номерах справочной службы.</w:t>
      </w:r>
    </w:p>
    <w:p w:rsidR="006A76A2" w:rsidRPr="009D16A6" w:rsidRDefault="00110692" w:rsidP="00D93C53">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20</w:t>
      </w:r>
      <w:r w:rsidR="000A571E" w:rsidRPr="009D16A6">
        <w:rPr>
          <w:rFonts w:ascii="Times New Roman" w:hAnsi="Times New Roman" w:cs="Times New Roman"/>
          <w:color w:val="000000" w:themeColor="text1"/>
          <w:sz w:val="28"/>
          <w:szCs w:val="28"/>
        </w:rPr>
        <w:t xml:space="preserve">. </w:t>
      </w:r>
      <w:r w:rsidR="00643469" w:rsidRPr="009D16A6">
        <w:rPr>
          <w:rFonts w:ascii="Times New Roman" w:hAnsi="Times New Roman" w:cs="Times New Roman"/>
          <w:color w:val="000000" w:themeColor="text1"/>
          <w:sz w:val="28"/>
          <w:szCs w:val="28"/>
        </w:rPr>
        <w:t>Организатор</w:t>
      </w:r>
      <w:r w:rsidR="00D074E6" w:rsidRPr="009D16A6">
        <w:rPr>
          <w:rFonts w:ascii="Times New Roman" w:hAnsi="Times New Roman" w:cs="Times New Roman"/>
          <w:color w:val="000000" w:themeColor="text1"/>
          <w:sz w:val="28"/>
          <w:szCs w:val="28"/>
        </w:rPr>
        <w:t xml:space="preserve"> в</w:t>
      </w:r>
      <w:r w:rsidR="000A571E" w:rsidRPr="009D16A6">
        <w:rPr>
          <w:rFonts w:ascii="Times New Roman" w:hAnsi="Times New Roman" w:cs="Times New Roman"/>
          <w:color w:val="000000" w:themeColor="text1"/>
          <w:sz w:val="28"/>
          <w:szCs w:val="28"/>
        </w:rPr>
        <w:t xml:space="preserve"> ходе работы экспозиции </w:t>
      </w:r>
      <w:r w:rsidR="000D7AAD" w:rsidRPr="009D16A6">
        <w:rPr>
          <w:rFonts w:ascii="Times New Roman" w:hAnsi="Times New Roman" w:cs="Times New Roman"/>
          <w:color w:val="000000" w:themeColor="text1"/>
          <w:sz w:val="28"/>
          <w:szCs w:val="28"/>
        </w:rPr>
        <w:t>организует</w:t>
      </w:r>
      <w:r w:rsidR="000A571E" w:rsidRPr="009D16A6">
        <w:rPr>
          <w:rFonts w:ascii="Times New Roman" w:hAnsi="Times New Roman" w:cs="Times New Roman"/>
          <w:color w:val="000000" w:themeColor="text1"/>
          <w:sz w:val="28"/>
          <w:szCs w:val="28"/>
        </w:rPr>
        <w:t xml:space="preserve"> консультировани</w:t>
      </w:r>
      <w:r w:rsidR="000D7AAD" w:rsidRPr="009D16A6">
        <w:rPr>
          <w:rFonts w:ascii="Times New Roman" w:hAnsi="Times New Roman" w:cs="Times New Roman"/>
          <w:color w:val="000000" w:themeColor="text1"/>
          <w:sz w:val="28"/>
          <w:szCs w:val="28"/>
        </w:rPr>
        <w:t>е посетителей экспозиции и</w:t>
      </w:r>
      <w:r w:rsidR="000A571E" w:rsidRPr="009D16A6">
        <w:rPr>
          <w:rFonts w:ascii="Times New Roman" w:hAnsi="Times New Roman" w:cs="Times New Roman"/>
          <w:color w:val="000000" w:themeColor="text1"/>
          <w:sz w:val="28"/>
          <w:szCs w:val="28"/>
        </w:rPr>
        <w:t xml:space="preserve"> распространение материалов о </w:t>
      </w:r>
      <w:r w:rsidR="00CF671E" w:rsidRPr="009D16A6">
        <w:rPr>
          <w:rFonts w:ascii="Times New Roman" w:hAnsi="Times New Roman" w:cs="Times New Roman"/>
          <w:color w:val="000000" w:themeColor="text1"/>
          <w:sz w:val="28"/>
          <w:szCs w:val="28"/>
        </w:rPr>
        <w:t>п</w:t>
      </w:r>
      <w:r w:rsidR="00AE6E03" w:rsidRPr="009D16A6">
        <w:rPr>
          <w:rFonts w:ascii="Times New Roman" w:hAnsi="Times New Roman" w:cs="Times New Roman"/>
          <w:color w:val="000000" w:themeColor="text1"/>
          <w:sz w:val="28"/>
          <w:szCs w:val="28"/>
        </w:rPr>
        <w:t>роекте</w:t>
      </w:r>
      <w:r w:rsidR="000A571E" w:rsidRPr="009D16A6">
        <w:rPr>
          <w:rFonts w:ascii="Times New Roman" w:hAnsi="Times New Roman" w:cs="Times New Roman"/>
          <w:color w:val="000000" w:themeColor="text1"/>
          <w:sz w:val="28"/>
          <w:szCs w:val="28"/>
        </w:rPr>
        <w:t xml:space="preserve">. </w:t>
      </w:r>
    </w:p>
    <w:p w:rsidR="000A571E" w:rsidRPr="009D16A6" w:rsidRDefault="000A571E" w:rsidP="00D93C53">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Консультирование посетителей экспозиции </w:t>
      </w:r>
      <w:r w:rsidR="00D074E6" w:rsidRPr="009D16A6">
        <w:rPr>
          <w:rFonts w:ascii="Times New Roman" w:hAnsi="Times New Roman" w:cs="Times New Roman"/>
          <w:color w:val="000000" w:themeColor="text1"/>
          <w:sz w:val="28"/>
          <w:szCs w:val="28"/>
        </w:rPr>
        <w:t>проводит</w:t>
      </w:r>
      <w:r w:rsidRPr="009D16A6">
        <w:rPr>
          <w:rFonts w:ascii="Times New Roman" w:hAnsi="Times New Roman" w:cs="Times New Roman"/>
          <w:color w:val="000000" w:themeColor="text1"/>
          <w:sz w:val="28"/>
          <w:szCs w:val="28"/>
        </w:rPr>
        <w:t xml:space="preserve">ся представителями </w:t>
      </w:r>
      <w:r w:rsidR="008906AF" w:rsidRPr="009D16A6">
        <w:rPr>
          <w:rFonts w:ascii="Times New Roman" w:hAnsi="Times New Roman" w:cs="Times New Roman"/>
          <w:color w:val="000000" w:themeColor="text1"/>
          <w:sz w:val="28"/>
          <w:szCs w:val="28"/>
        </w:rPr>
        <w:t>о</w:t>
      </w:r>
      <w:r w:rsidRPr="009D16A6">
        <w:rPr>
          <w:rFonts w:ascii="Times New Roman" w:hAnsi="Times New Roman" w:cs="Times New Roman"/>
          <w:color w:val="000000" w:themeColor="text1"/>
          <w:sz w:val="28"/>
          <w:szCs w:val="28"/>
        </w:rPr>
        <w:t xml:space="preserve">рганизатора и (или) разработчиками </w:t>
      </w:r>
      <w:r w:rsidR="00CF671E" w:rsidRPr="009D16A6">
        <w:rPr>
          <w:rFonts w:ascii="Times New Roman" w:hAnsi="Times New Roman" w:cs="Times New Roman"/>
          <w:color w:val="000000" w:themeColor="text1"/>
          <w:sz w:val="28"/>
          <w:szCs w:val="28"/>
        </w:rPr>
        <w:t>п</w:t>
      </w:r>
      <w:r w:rsidR="00AE6E03" w:rsidRPr="009D16A6">
        <w:rPr>
          <w:rFonts w:ascii="Times New Roman" w:hAnsi="Times New Roman" w:cs="Times New Roman"/>
          <w:color w:val="000000" w:themeColor="text1"/>
          <w:sz w:val="28"/>
          <w:szCs w:val="28"/>
        </w:rPr>
        <w:t xml:space="preserve">роекта </w:t>
      </w:r>
      <w:r w:rsidRPr="009D16A6">
        <w:rPr>
          <w:rFonts w:ascii="Times New Roman" w:hAnsi="Times New Roman" w:cs="Times New Roman"/>
          <w:color w:val="000000" w:themeColor="text1"/>
          <w:sz w:val="28"/>
          <w:szCs w:val="28"/>
        </w:rPr>
        <w:t>согласно графику, установленному в</w:t>
      </w:r>
      <w:r w:rsidR="002433F9" w:rsidRPr="009D16A6">
        <w:rPr>
          <w:rFonts w:ascii="Times New Roman" w:hAnsi="Times New Roman" w:cs="Times New Roman"/>
          <w:sz w:val="28"/>
          <w:szCs w:val="28"/>
        </w:rPr>
        <w:t xml:space="preserve"> </w:t>
      </w:r>
      <w:r w:rsidR="002433F9" w:rsidRPr="009D16A6">
        <w:rPr>
          <w:rFonts w:ascii="Times New Roman" w:hAnsi="Times New Roman" w:cs="Times New Roman"/>
          <w:color w:val="000000" w:themeColor="text1"/>
          <w:sz w:val="28"/>
          <w:szCs w:val="28"/>
        </w:rPr>
        <w:t>правовом акте о назначении общественных обсуждений</w:t>
      </w:r>
      <w:r w:rsidRPr="009D16A6">
        <w:rPr>
          <w:rFonts w:ascii="Times New Roman" w:hAnsi="Times New Roman" w:cs="Times New Roman"/>
          <w:color w:val="000000" w:themeColor="text1"/>
          <w:sz w:val="28"/>
          <w:szCs w:val="28"/>
        </w:rPr>
        <w:t xml:space="preserve">, но не позднее, чем за </w:t>
      </w:r>
      <w:r w:rsidR="003A5C88" w:rsidRPr="009D16A6">
        <w:rPr>
          <w:rFonts w:ascii="Times New Roman" w:hAnsi="Times New Roman" w:cs="Times New Roman"/>
          <w:color w:val="000000" w:themeColor="text1"/>
          <w:sz w:val="28"/>
          <w:szCs w:val="28"/>
        </w:rPr>
        <w:t>14</w:t>
      </w:r>
      <w:r w:rsidRPr="009D16A6">
        <w:rPr>
          <w:rFonts w:ascii="Times New Roman" w:hAnsi="Times New Roman" w:cs="Times New Roman"/>
          <w:color w:val="000000" w:themeColor="text1"/>
          <w:sz w:val="28"/>
          <w:szCs w:val="28"/>
        </w:rPr>
        <w:t xml:space="preserve"> дней до дня оформления заключения о результатах общественных обсуждений</w:t>
      </w:r>
      <w:r w:rsidR="00600172" w:rsidRPr="009D16A6">
        <w:rPr>
          <w:rFonts w:ascii="Times New Roman" w:hAnsi="Times New Roman" w:cs="Times New Roman"/>
          <w:color w:val="000000" w:themeColor="text1"/>
          <w:sz w:val="28"/>
          <w:szCs w:val="28"/>
        </w:rPr>
        <w:t xml:space="preserve"> (далее – </w:t>
      </w:r>
      <w:r w:rsidR="00CF671E" w:rsidRPr="009D16A6">
        <w:rPr>
          <w:rFonts w:ascii="Times New Roman" w:hAnsi="Times New Roman" w:cs="Times New Roman"/>
          <w:color w:val="000000" w:themeColor="text1"/>
          <w:sz w:val="28"/>
          <w:szCs w:val="28"/>
        </w:rPr>
        <w:t>з</w:t>
      </w:r>
      <w:r w:rsidR="00600172" w:rsidRPr="009D16A6">
        <w:rPr>
          <w:rFonts w:ascii="Times New Roman" w:hAnsi="Times New Roman" w:cs="Times New Roman"/>
          <w:color w:val="000000" w:themeColor="text1"/>
          <w:sz w:val="28"/>
          <w:szCs w:val="28"/>
        </w:rPr>
        <w:t>аключение)</w:t>
      </w:r>
      <w:r w:rsidRPr="009D16A6">
        <w:rPr>
          <w:rFonts w:ascii="Times New Roman" w:hAnsi="Times New Roman" w:cs="Times New Roman"/>
          <w:color w:val="000000" w:themeColor="text1"/>
          <w:sz w:val="28"/>
          <w:szCs w:val="28"/>
        </w:rPr>
        <w:t>.</w:t>
      </w:r>
    </w:p>
    <w:p w:rsidR="003A5C88" w:rsidRPr="009D16A6" w:rsidRDefault="00110692" w:rsidP="00873FA3">
      <w:pPr>
        <w:pStyle w:val="ConsPlusNormal"/>
        <w:ind w:firstLine="709"/>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21</w:t>
      </w:r>
      <w:r w:rsidR="000A571E" w:rsidRPr="009D16A6">
        <w:rPr>
          <w:rFonts w:ascii="Times New Roman" w:hAnsi="Times New Roman" w:cs="Times New Roman"/>
          <w:color w:val="000000" w:themeColor="text1"/>
          <w:sz w:val="28"/>
          <w:szCs w:val="28"/>
        </w:rPr>
        <w:t xml:space="preserve">. </w:t>
      </w:r>
      <w:r w:rsidR="00083845" w:rsidRPr="009D16A6">
        <w:rPr>
          <w:rFonts w:ascii="Times New Roman" w:hAnsi="Times New Roman" w:cs="Times New Roman"/>
          <w:color w:val="000000" w:themeColor="text1"/>
          <w:sz w:val="28"/>
          <w:szCs w:val="28"/>
        </w:rPr>
        <w:t>Организатор ведет</w:t>
      </w:r>
      <w:r w:rsidR="00D074E6" w:rsidRPr="009D16A6">
        <w:rPr>
          <w:rFonts w:ascii="Times New Roman" w:hAnsi="Times New Roman" w:cs="Times New Roman"/>
          <w:color w:val="000000" w:themeColor="text1"/>
          <w:sz w:val="28"/>
          <w:szCs w:val="28"/>
        </w:rPr>
        <w:t xml:space="preserve"> у</w:t>
      </w:r>
      <w:r w:rsidR="000A571E" w:rsidRPr="009D16A6">
        <w:rPr>
          <w:rFonts w:ascii="Times New Roman" w:hAnsi="Times New Roman" w:cs="Times New Roman"/>
          <w:color w:val="000000" w:themeColor="text1"/>
          <w:sz w:val="28"/>
          <w:szCs w:val="28"/>
        </w:rPr>
        <w:t xml:space="preserve">чет посетителей экспозиции </w:t>
      </w:r>
      <w:r w:rsidR="00CF671E" w:rsidRPr="009D16A6">
        <w:rPr>
          <w:rFonts w:ascii="Times New Roman" w:hAnsi="Times New Roman" w:cs="Times New Roman"/>
          <w:color w:val="000000" w:themeColor="text1"/>
          <w:sz w:val="28"/>
          <w:szCs w:val="28"/>
        </w:rPr>
        <w:t>п</w:t>
      </w:r>
      <w:r w:rsidR="00AE6E03" w:rsidRPr="009D16A6">
        <w:rPr>
          <w:rFonts w:ascii="Times New Roman" w:hAnsi="Times New Roman" w:cs="Times New Roman"/>
          <w:color w:val="000000" w:themeColor="text1"/>
          <w:sz w:val="28"/>
          <w:szCs w:val="28"/>
        </w:rPr>
        <w:t xml:space="preserve">роекта </w:t>
      </w:r>
      <w:r w:rsidR="000A571E" w:rsidRPr="009D16A6">
        <w:rPr>
          <w:rFonts w:ascii="Times New Roman" w:hAnsi="Times New Roman" w:cs="Times New Roman"/>
          <w:color w:val="000000" w:themeColor="text1"/>
          <w:sz w:val="28"/>
          <w:szCs w:val="28"/>
        </w:rPr>
        <w:t xml:space="preserve">посредством записи в </w:t>
      </w:r>
      <w:hyperlink w:anchor="P244" w:history="1">
        <w:r w:rsidR="000A571E" w:rsidRPr="009D16A6">
          <w:rPr>
            <w:rFonts w:ascii="Times New Roman" w:hAnsi="Times New Roman" w:cs="Times New Roman"/>
            <w:color w:val="000000" w:themeColor="text1"/>
            <w:sz w:val="28"/>
            <w:szCs w:val="28"/>
          </w:rPr>
          <w:t>журнале</w:t>
        </w:r>
      </w:hyperlink>
      <w:r w:rsidR="000A571E" w:rsidRPr="009D16A6">
        <w:rPr>
          <w:rFonts w:ascii="Times New Roman" w:hAnsi="Times New Roman" w:cs="Times New Roman"/>
          <w:color w:val="000000" w:themeColor="text1"/>
          <w:sz w:val="28"/>
          <w:szCs w:val="28"/>
        </w:rPr>
        <w:t xml:space="preserve"> регистрации участников общественных обсуждений</w:t>
      </w:r>
      <w:r w:rsidR="00083845" w:rsidRPr="009D16A6">
        <w:rPr>
          <w:rFonts w:ascii="Times New Roman" w:hAnsi="Times New Roman" w:cs="Times New Roman"/>
          <w:color w:val="000000" w:themeColor="text1"/>
          <w:sz w:val="28"/>
          <w:szCs w:val="28"/>
        </w:rPr>
        <w:t xml:space="preserve"> </w:t>
      </w:r>
      <w:r w:rsidR="000A571E" w:rsidRPr="009D16A6">
        <w:rPr>
          <w:rFonts w:ascii="Times New Roman" w:hAnsi="Times New Roman" w:cs="Times New Roman"/>
          <w:color w:val="000000" w:themeColor="text1"/>
          <w:sz w:val="28"/>
          <w:szCs w:val="28"/>
        </w:rPr>
        <w:t xml:space="preserve">по форме </w:t>
      </w:r>
      <w:r w:rsidR="000A571E" w:rsidRPr="009D16A6">
        <w:rPr>
          <w:rFonts w:ascii="Times New Roman" w:hAnsi="Times New Roman" w:cs="Times New Roman"/>
          <w:color w:val="000000" w:themeColor="text1"/>
          <w:sz w:val="28"/>
          <w:szCs w:val="28"/>
        </w:rPr>
        <w:lastRenderedPageBreak/>
        <w:t xml:space="preserve">согласно приложению </w:t>
      </w:r>
      <w:r w:rsidR="00592BF1" w:rsidRPr="009D16A6">
        <w:rPr>
          <w:rFonts w:ascii="Times New Roman" w:hAnsi="Times New Roman" w:cs="Times New Roman"/>
          <w:color w:val="000000" w:themeColor="text1"/>
          <w:sz w:val="28"/>
          <w:szCs w:val="28"/>
        </w:rPr>
        <w:t xml:space="preserve">№ </w:t>
      </w:r>
      <w:r w:rsidR="000E763A" w:rsidRPr="009D16A6">
        <w:rPr>
          <w:rFonts w:ascii="Times New Roman" w:hAnsi="Times New Roman" w:cs="Times New Roman"/>
          <w:color w:val="000000" w:themeColor="text1"/>
          <w:sz w:val="28"/>
          <w:szCs w:val="28"/>
        </w:rPr>
        <w:t>5</w:t>
      </w:r>
      <w:r w:rsidR="000A571E" w:rsidRPr="009D16A6">
        <w:rPr>
          <w:rFonts w:ascii="Times New Roman" w:hAnsi="Times New Roman" w:cs="Times New Roman"/>
          <w:color w:val="000000" w:themeColor="text1"/>
          <w:sz w:val="28"/>
          <w:szCs w:val="28"/>
        </w:rPr>
        <w:t xml:space="preserve"> к настоящему</w:t>
      </w:r>
      <w:r w:rsidR="00341158" w:rsidRPr="009D16A6">
        <w:rPr>
          <w:rFonts w:ascii="Times New Roman" w:hAnsi="Times New Roman" w:cs="Times New Roman"/>
          <w:color w:val="000000" w:themeColor="text1"/>
          <w:sz w:val="28"/>
          <w:szCs w:val="28"/>
        </w:rPr>
        <w:t xml:space="preserve"> </w:t>
      </w:r>
      <w:r w:rsidR="00AA7FC7" w:rsidRPr="009D16A6">
        <w:rPr>
          <w:rFonts w:ascii="Times New Roman" w:hAnsi="Times New Roman" w:cs="Times New Roman"/>
          <w:color w:val="000000" w:themeColor="text1"/>
          <w:sz w:val="28"/>
          <w:szCs w:val="28"/>
        </w:rPr>
        <w:t>П</w:t>
      </w:r>
      <w:r w:rsidR="00341158" w:rsidRPr="009D16A6">
        <w:rPr>
          <w:rFonts w:ascii="Times New Roman" w:hAnsi="Times New Roman" w:cs="Times New Roman"/>
          <w:color w:val="000000" w:themeColor="text1"/>
          <w:sz w:val="28"/>
          <w:szCs w:val="28"/>
        </w:rPr>
        <w:t>оложению</w:t>
      </w:r>
      <w:r w:rsidR="000A571E" w:rsidRPr="009D16A6">
        <w:rPr>
          <w:rFonts w:ascii="Times New Roman" w:hAnsi="Times New Roman" w:cs="Times New Roman"/>
          <w:color w:val="000000" w:themeColor="text1"/>
          <w:sz w:val="28"/>
          <w:szCs w:val="28"/>
        </w:rPr>
        <w:t>.</w:t>
      </w:r>
    </w:p>
    <w:p w:rsidR="00A05E10" w:rsidRPr="009D16A6" w:rsidRDefault="00154C7D" w:rsidP="00633DAF">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2</w:t>
      </w:r>
      <w:r w:rsidR="00110692" w:rsidRPr="009D16A6">
        <w:rPr>
          <w:rFonts w:ascii="Times New Roman" w:hAnsi="Times New Roman" w:cs="Times New Roman"/>
          <w:color w:val="000000" w:themeColor="text1"/>
          <w:sz w:val="28"/>
          <w:szCs w:val="28"/>
        </w:rPr>
        <w:t>2</w:t>
      </w:r>
      <w:r w:rsidR="00CB1E4F" w:rsidRPr="009D16A6">
        <w:rPr>
          <w:rFonts w:ascii="Times New Roman" w:hAnsi="Times New Roman" w:cs="Times New Roman"/>
          <w:color w:val="000000" w:themeColor="text1"/>
          <w:sz w:val="28"/>
          <w:szCs w:val="28"/>
        </w:rPr>
        <w:t xml:space="preserve">. </w:t>
      </w:r>
      <w:r w:rsidR="00A05E10" w:rsidRPr="009D16A6">
        <w:rPr>
          <w:rFonts w:ascii="Times New Roman" w:hAnsi="Times New Roman" w:cs="Times New Roman"/>
          <w:sz w:val="28"/>
          <w:szCs w:val="28"/>
        </w:rPr>
        <w:t xml:space="preserve">Участники </w:t>
      </w:r>
      <w:r w:rsidR="00A05E10" w:rsidRPr="009D16A6">
        <w:rPr>
          <w:rFonts w:ascii="Times New Roman" w:hAnsi="Times New Roman" w:cs="Times New Roman"/>
          <w:color w:val="000000" w:themeColor="text1"/>
          <w:sz w:val="28"/>
          <w:szCs w:val="28"/>
        </w:rPr>
        <w:t xml:space="preserve">общественных обсуждений, прошедшие в соответствии с </w:t>
      </w:r>
      <w:hyperlink r:id="rId16" w:history="1">
        <w:r w:rsidR="00A05E10" w:rsidRPr="009D16A6">
          <w:rPr>
            <w:rFonts w:ascii="Times New Roman" w:hAnsi="Times New Roman" w:cs="Times New Roman"/>
            <w:color w:val="000000" w:themeColor="text1"/>
            <w:sz w:val="28"/>
            <w:szCs w:val="28"/>
          </w:rPr>
          <w:t>частью 12</w:t>
        </w:r>
      </w:hyperlink>
      <w:r w:rsidR="00592BF1" w:rsidRPr="009D16A6">
        <w:rPr>
          <w:rFonts w:ascii="Times New Roman" w:hAnsi="Times New Roman" w:cs="Times New Roman"/>
          <w:color w:val="000000" w:themeColor="text1"/>
          <w:sz w:val="28"/>
          <w:szCs w:val="28"/>
        </w:rPr>
        <w:t xml:space="preserve"> статьи 5</w:t>
      </w:r>
      <w:r w:rsidR="00592BF1" w:rsidRPr="009D16A6">
        <w:rPr>
          <w:rFonts w:ascii="Times New Roman" w:hAnsi="Times New Roman" w:cs="Times New Roman"/>
          <w:color w:val="000000" w:themeColor="text1"/>
          <w:sz w:val="28"/>
          <w:szCs w:val="28"/>
          <w:vertAlign w:val="superscript"/>
        </w:rPr>
        <w:t>1</w:t>
      </w:r>
      <w:r w:rsidR="00A05E10" w:rsidRPr="009D16A6">
        <w:rPr>
          <w:rFonts w:ascii="Times New Roman" w:hAnsi="Times New Roman" w:cs="Times New Roman"/>
          <w:color w:val="000000" w:themeColor="text1"/>
          <w:sz w:val="28"/>
          <w:szCs w:val="28"/>
        </w:rPr>
        <w:t xml:space="preserve"> Градостроительного кодекса Российской Федерации идентификацию,</w:t>
      </w:r>
      <w:r w:rsidR="00A05E10" w:rsidRPr="009D16A6">
        <w:rPr>
          <w:rFonts w:ascii="Times New Roman" w:hAnsi="Times New Roman" w:cs="Times New Roman"/>
          <w:sz w:val="28"/>
          <w:szCs w:val="28"/>
        </w:rPr>
        <w:t xml:space="preserve"> </w:t>
      </w:r>
      <w:r w:rsidR="00A05E10" w:rsidRPr="009D16A6">
        <w:rPr>
          <w:rFonts w:ascii="Times New Roman" w:hAnsi="Times New Roman" w:cs="Times New Roman"/>
          <w:color w:val="000000" w:themeColor="text1"/>
          <w:sz w:val="28"/>
          <w:szCs w:val="28"/>
        </w:rPr>
        <w:t xml:space="preserve">в период размещения </w:t>
      </w:r>
      <w:r w:rsidR="00CF671E" w:rsidRPr="009D16A6">
        <w:rPr>
          <w:rFonts w:ascii="Times New Roman" w:hAnsi="Times New Roman" w:cs="Times New Roman"/>
          <w:color w:val="000000" w:themeColor="text1"/>
          <w:sz w:val="28"/>
          <w:szCs w:val="28"/>
        </w:rPr>
        <w:t>п</w:t>
      </w:r>
      <w:r w:rsidR="00AE6E03" w:rsidRPr="009D16A6">
        <w:rPr>
          <w:rFonts w:ascii="Times New Roman" w:hAnsi="Times New Roman" w:cs="Times New Roman"/>
          <w:color w:val="000000" w:themeColor="text1"/>
          <w:sz w:val="28"/>
          <w:szCs w:val="28"/>
        </w:rPr>
        <w:t>роекта</w:t>
      </w:r>
      <w:r w:rsidR="00A05E10" w:rsidRPr="009D16A6">
        <w:rPr>
          <w:rFonts w:ascii="Times New Roman" w:hAnsi="Times New Roman" w:cs="Times New Roman"/>
          <w:color w:val="000000" w:themeColor="text1"/>
          <w:sz w:val="28"/>
          <w:szCs w:val="28"/>
        </w:rPr>
        <w:t xml:space="preserve"> и информационных материалов к нему </w:t>
      </w:r>
      <w:r w:rsidR="00CF671E" w:rsidRPr="009D16A6">
        <w:rPr>
          <w:rFonts w:ascii="Times New Roman" w:hAnsi="Times New Roman" w:cs="Times New Roman"/>
          <w:color w:val="000000" w:themeColor="text1"/>
          <w:sz w:val="28"/>
          <w:szCs w:val="28"/>
        </w:rPr>
        <w:t xml:space="preserve">на официальном сайте и (или) в </w:t>
      </w:r>
      <w:r w:rsidR="00CF671E" w:rsidRPr="009D16A6">
        <w:rPr>
          <w:rFonts w:ascii="Times New Roman" w:hAnsi="Times New Roman" w:cs="Times New Roman"/>
          <w:sz w:val="28"/>
          <w:szCs w:val="28"/>
        </w:rPr>
        <w:t>информационных системах</w:t>
      </w:r>
      <w:r w:rsidR="00CF671E" w:rsidRPr="009D16A6">
        <w:rPr>
          <w:rFonts w:ascii="Times New Roman" w:hAnsi="Times New Roman" w:cs="Times New Roman"/>
          <w:color w:val="000000" w:themeColor="text1"/>
          <w:sz w:val="28"/>
          <w:szCs w:val="28"/>
        </w:rPr>
        <w:t xml:space="preserve"> </w:t>
      </w:r>
      <w:r w:rsidR="00A05E10" w:rsidRPr="009D16A6">
        <w:rPr>
          <w:rFonts w:ascii="Times New Roman" w:hAnsi="Times New Roman" w:cs="Times New Roman"/>
          <w:color w:val="000000" w:themeColor="text1"/>
          <w:sz w:val="28"/>
          <w:szCs w:val="28"/>
        </w:rPr>
        <w:t xml:space="preserve">и проведения экспозиции или экспозиций такого </w:t>
      </w:r>
      <w:r w:rsidR="00CF671E" w:rsidRPr="009D16A6">
        <w:rPr>
          <w:rFonts w:ascii="Times New Roman" w:hAnsi="Times New Roman" w:cs="Times New Roman"/>
          <w:color w:val="000000" w:themeColor="text1"/>
          <w:sz w:val="28"/>
          <w:szCs w:val="28"/>
        </w:rPr>
        <w:t>п</w:t>
      </w:r>
      <w:r w:rsidR="00A05E10" w:rsidRPr="009D16A6">
        <w:rPr>
          <w:rFonts w:ascii="Times New Roman" w:hAnsi="Times New Roman" w:cs="Times New Roman"/>
          <w:color w:val="000000" w:themeColor="text1"/>
          <w:sz w:val="28"/>
          <w:szCs w:val="28"/>
        </w:rPr>
        <w:t>роекта</w:t>
      </w:r>
      <w:r w:rsidR="005D5804" w:rsidRPr="009D16A6">
        <w:rPr>
          <w:rFonts w:ascii="Times New Roman" w:hAnsi="Times New Roman" w:cs="Times New Roman"/>
          <w:color w:val="000000" w:themeColor="text1"/>
          <w:sz w:val="28"/>
          <w:szCs w:val="28"/>
        </w:rPr>
        <w:t>,</w:t>
      </w:r>
      <w:r w:rsidR="00A05E10" w:rsidRPr="009D16A6">
        <w:rPr>
          <w:rFonts w:ascii="Times New Roman" w:hAnsi="Times New Roman" w:cs="Times New Roman"/>
          <w:color w:val="000000" w:themeColor="text1"/>
          <w:sz w:val="28"/>
          <w:szCs w:val="28"/>
        </w:rPr>
        <w:t xml:space="preserve"> </w:t>
      </w:r>
      <w:r w:rsidR="00A05E10" w:rsidRPr="009D16A6">
        <w:rPr>
          <w:rFonts w:ascii="Times New Roman" w:hAnsi="Times New Roman" w:cs="Times New Roman"/>
          <w:sz w:val="28"/>
          <w:szCs w:val="28"/>
        </w:rPr>
        <w:t xml:space="preserve">имеют право </w:t>
      </w:r>
      <w:r w:rsidR="005D5804" w:rsidRPr="009D16A6">
        <w:rPr>
          <w:rFonts w:ascii="Times New Roman" w:hAnsi="Times New Roman" w:cs="Times New Roman"/>
          <w:sz w:val="28"/>
          <w:szCs w:val="28"/>
        </w:rPr>
        <w:t>вносить</w:t>
      </w:r>
      <w:r w:rsidR="00A05E10" w:rsidRPr="009D16A6">
        <w:rPr>
          <w:rFonts w:ascii="Times New Roman" w:hAnsi="Times New Roman" w:cs="Times New Roman"/>
          <w:sz w:val="28"/>
          <w:szCs w:val="28"/>
        </w:rPr>
        <w:t xml:space="preserve"> </w:t>
      </w:r>
      <w:r w:rsidR="008906AF" w:rsidRPr="009D16A6">
        <w:rPr>
          <w:rFonts w:ascii="Times New Roman" w:hAnsi="Times New Roman" w:cs="Times New Roman"/>
          <w:sz w:val="28"/>
          <w:szCs w:val="28"/>
        </w:rPr>
        <w:t>о</w:t>
      </w:r>
      <w:r w:rsidR="00A05E10" w:rsidRPr="009D16A6">
        <w:rPr>
          <w:rFonts w:ascii="Times New Roman" w:hAnsi="Times New Roman" w:cs="Times New Roman"/>
          <w:sz w:val="28"/>
          <w:szCs w:val="28"/>
        </w:rPr>
        <w:t xml:space="preserve">рганизатору свои предложения и замечания, которые подлежат включению в протокол </w:t>
      </w:r>
      <w:r w:rsidR="005D5804" w:rsidRPr="009D16A6">
        <w:rPr>
          <w:rFonts w:ascii="Times New Roman" w:hAnsi="Times New Roman" w:cs="Times New Roman"/>
          <w:color w:val="000000" w:themeColor="text1"/>
          <w:sz w:val="28"/>
          <w:szCs w:val="28"/>
        </w:rPr>
        <w:t>общественных обсуждений</w:t>
      </w:r>
      <w:r w:rsidR="00CF671E" w:rsidRPr="009D16A6">
        <w:rPr>
          <w:rFonts w:ascii="Times New Roman" w:hAnsi="Times New Roman" w:cs="Times New Roman"/>
          <w:color w:val="000000" w:themeColor="text1"/>
          <w:sz w:val="28"/>
          <w:szCs w:val="28"/>
        </w:rPr>
        <w:t xml:space="preserve"> (далее – протокол)</w:t>
      </w:r>
      <w:r w:rsidR="005D5804" w:rsidRPr="009D16A6">
        <w:rPr>
          <w:rFonts w:ascii="Times New Roman" w:hAnsi="Times New Roman" w:cs="Times New Roman"/>
          <w:color w:val="000000" w:themeColor="text1"/>
          <w:sz w:val="28"/>
          <w:szCs w:val="28"/>
        </w:rPr>
        <w:t>.</w:t>
      </w:r>
    </w:p>
    <w:p w:rsidR="00FF2945" w:rsidRPr="009D16A6" w:rsidRDefault="00FF2945" w:rsidP="00633DAF">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2</w:t>
      </w:r>
      <w:r w:rsidR="00110692" w:rsidRPr="009D16A6">
        <w:rPr>
          <w:rFonts w:ascii="Times New Roman" w:hAnsi="Times New Roman" w:cs="Times New Roman"/>
          <w:color w:val="000000" w:themeColor="text1"/>
          <w:sz w:val="28"/>
          <w:szCs w:val="28"/>
        </w:rPr>
        <w:t>3</w:t>
      </w:r>
      <w:r w:rsidRPr="009D16A6">
        <w:rPr>
          <w:rFonts w:ascii="Times New Roman" w:hAnsi="Times New Roman" w:cs="Times New Roman"/>
          <w:color w:val="000000" w:themeColor="text1"/>
          <w:sz w:val="28"/>
          <w:szCs w:val="28"/>
        </w:rPr>
        <w:t>. Не требуется предоставление указанных в части 12 статьи 5</w:t>
      </w:r>
      <w:r w:rsidRPr="009D16A6">
        <w:rPr>
          <w:rFonts w:ascii="Times New Roman" w:hAnsi="Times New Roman" w:cs="Times New Roman"/>
          <w:color w:val="000000" w:themeColor="text1"/>
          <w:sz w:val="28"/>
          <w:szCs w:val="28"/>
          <w:vertAlign w:val="superscript"/>
        </w:rPr>
        <w:t>1</w:t>
      </w:r>
      <w:r w:rsidRPr="009D16A6">
        <w:rPr>
          <w:rFonts w:ascii="Times New Roman" w:hAnsi="Times New Roman" w:cs="Times New Roman"/>
          <w:color w:val="000000" w:themeColor="text1"/>
          <w:sz w:val="28"/>
          <w:szCs w:val="28"/>
        </w:rPr>
        <w:t xml:space="preserve"> Градостроительного кодекса Российской Федерации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информационных системах). При этом для подтверждения сведений, указанных в части 12 статьи 5</w:t>
      </w:r>
      <w:r w:rsidRPr="009D16A6">
        <w:rPr>
          <w:rFonts w:ascii="Times New Roman" w:hAnsi="Times New Roman" w:cs="Times New Roman"/>
          <w:color w:val="000000" w:themeColor="text1"/>
          <w:sz w:val="28"/>
          <w:szCs w:val="28"/>
          <w:vertAlign w:val="superscript"/>
        </w:rPr>
        <w:t>1</w:t>
      </w:r>
      <w:r w:rsidRPr="009D16A6">
        <w:rPr>
          <w:rFonts w:ascii="Times New Roman" w:hAnsi="Times New Roman" w:cs="Times New Roman"/>
          <w:color w:val="000000" w:themeColor="text1"/>
          <w:sz w:val="28"/>
          <w:szCs w:val="28"/>
        </w:rPr>
        <w:t xml:space="preserve"> Градостроительного кодекса Российской </w:t>
      </w:r>
      <w:r w:rsidR="00214D31" w:rsidRPr="009D16A6">
        <w:rPr>
          <w:rFonts w:ascii="Times New Roman" w:hAnsi="Times New Roman" w:cs="Times New Roman"/>
          <w:color w:val="000000" w:themeColor="text1"/>
          <w:sz w:val="28"/>
          <w:szCs w:val="28"/>
        </w:rPr>
        <w:t>Ф</w:t>
      </w:r>
      <w:r w:rsidRPr="009D16A6">
        <w:rPr>
          <w:rFonts w:ascii="Times New Roman" w:hAnsi="Times New Roman" w:cs="Times New Roman"/>
          <w:color w:val="000000" w:themeColor="text1"/>
          <w:sz w:val="28"/>
          <w:szCs w:val="28"/>
        </w:rPr>
        <w:t xml:space="preserve">едерации, может использоваться единая система идентификации и аутентификации. </w:t>
      </w:r>
    </w:p>
    <w:p w:rsidR="003A5C88" w:rsidRPr="009D16A6" w:rsidRDefault="00110692" w:rsidP="00633DAF">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24. </w:t>
      </w:r>
      <w:r w:rsidR="005D5804" w:rsidRPr="009D16A6">
        <w:rPr>
          <w:rFonts w:ascii="Times New Roman" w:hAnsi="Times New Roman" w:cs="Times New Roman"/>
          <w:color w:val="000000" w:themeColor="text1"/>
          <w:sz w:val="28"/>
          <w:szCs w:val="28"/>
        </w:rPr>
        <w:t xml:space="preserve">Участники </w:t>
      </w:r>
      <w:r w:rsidR="000A571E" w:rsidRPr="009D16A6">
        <w:rPr>
          <w:rFonts w:ascii="Times New Roman" w:hAnsi="Times New Roman" w:cs="Times New Roman"/>
          <w:color w:val="000000" w:themeColor="text1"/>
          <w:sz w:val="28"/>
          <w:szCs w:val="28"/>
        </w:rPr>
        <w:t xml:space="preserve">имеют право вносить предложения и замечания, касающиеся </w:t>
      </w:r>
      <w:r w:rsidR="00CF671E" w:rsidRPr="009D16A6">
        <w:rPr>
          <w:rFonts w:ascii="Times New Roman" w:hAnsi="Times New Roman" w:cs="Times New Roman"/>
          <w:color w:val="000000" w:themeColor="text1"/>
          <w:sz w:val="28"/>
          <w:szCs w:val="28"/>
        </w:rPr>
        <w:t>проекта</w:t>
      </w:r>
      <w:r w:rsidR="003A5C88" w:rsidRPr="009D16A6">
        <w:rPr>
          <w:rFonts w:ascii="Times New Roman" w:hAnsi="Times New Roman" w:cs="Times New Roman"/>
          <w:color w:val="000000" w:themeColor="text1"/>
          <w:sz w:val="28"/>
          <w:szCs w:val="28"/>
        </w:rPr>
        <w:t>:</w:t>
      </w:r>
    </w:p>
    <w:p w:rsidR="003A5C88" w:rsidRPr="009D16A6" w:rsidRDefault="00633DAF" w:rsidP="00873F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E4F" w:rsidRPr="009D16A6">
        <w:rPr>
          <w:rFonts w:ascii="Times New Roman" w:eastAsia="Times New Roman" w:hAnsi="Times New Roman" w:cs="Times New Roman"/>
          <w:sz w:val="28"/>
          <w:szCs w:val="28"/>
          <w:lang w:eastAsia="ru-RU"/>
        </w:rPr>
        <w:t>на</w:t>
      </w:r>
      <w:r w:rsidR="003A5C88" w:rsidRPr="009D16A6">
        <w:rPr>
          <w:rFonts w:ascii="Times New Roman" w:eastAsia="Times New Roman" w:hAnsi="Times New Roman" w:cs="Times New Roman"/>
          <w:sz w:val="28"/>
          <w:szCs w:val="28"/>
          <w:lang w:eastAsia="ru-RU"/>
        </w:rPr>
        <w:t xml:space="preserve"> </w:t>
      </w:r>
      <w:r w:rsidR="00592BF1" w:rsidRPr="009D16A6">
        <w:rPr>
          <w:rFonts w:ascii="Times New Roman" w:hAnsi="Times New Roman" w:cs="Times New Roman"/>
          <w:color w:val="000000" w:themeColor="text1"/>
          <w:sz w:val="28"/>
          <w:szCs w:val="28"/>
        </w:rPr>
        <w:t>официальном сайте</w:t>
      </w:r>
      <w:r w:rsidR="00CB1E4F" w:rsidRPr="009D16A6">
        <w:rPr>
          <w:rFonts w:ascii="Times New Roman" w:hAnsi="Times New Roman" w:cs="Times New Roman"/>
          <w:color w:val="000000" w:themeColor="text1"/>
          <w:sz w:val="28"/>
          <w:szCs w:val="28"/>
        </w:rPr>
        <w:t xml:space="preserve"> и (или) в </w:t>
      </w:r>
      <w:r w:rsidR="00CF671E" w:rsidRPr="009D16A6">
        <w:rPr>
          <w:rFonts w:ascii="Times New Roman" w:hAnsi="Times New Roman" w:cs="Times New Roman"/>
          <w:color w:val="000000" w:themeColor="text1"/>
          <w:sz w:val="28"/>
          <w:szCs w:val="28"/>
        </w:rPr>
        <w:t>информационных системах</w:t>
      </w:r>
      <w:r w:rsidR="00FF2945" w:rsidRPr="009D16A6">
        <w:rPr>
          <w:rFonts w:ascii="Times New Roman" w:hAnsi="Times New Roman" w:cs="Times New Roman"/>
          <w:color w:val="000000" w:themeColor="text1"/>
          <w:sz w:val="28"/>
          <w:szCs w:val="28"/>
        </w:rPr>
        <w:t>, в которых размещен проект и информационные материалы к нему</w:t>
      </w:r>
      <w:r w:rsidR="003A5C88" w:rsidRPr="009D16A6">
        <w:rPr>
          <w:rFonts w:ascii="Times New Roman" w:eastAsia="Times New Roman" w:hAnsi="Times New Roman" w:cs="Times New Roman"/>
          <w:sz w:val="28"/>
          <w:szCs w:val="28"/>
          <w:lang w:eastAsia="ru-RU"/>
        </w:rPr>
        <w:t>;</w:t>
      </w:r>
    </w:p>
    <w:p w:rsidR="003A5C88" w:rsidRPr="009D16A6" w:rsidRDefault="00633DAF" w:rsidP="00873FA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2C7" w:rsidRPr="009D16A6">
        <w:rPr>
          <w:rFonts w:ascii="Times New Roman" w:eastAsia="Times New Roman" w:hAnsi="Times New Roman" w:cs="Times New Roman"/>
          <w:sz w:val="28"/>
          <w:szCs w:val="28"/>
          <w:lang w:eastAsia="ru-RU"/>
        </w:rPr>
        <w:t xml:space="preserve">в письменной форме в адрес </w:t>
      </w:r>
      <w:r w:rsidR="008906AF" w:rsidRPr="009D16A6">
        <w:rPr>
          <w:rFonts w:ascii="Times New Roman" w:eastAsia="Times New Roman" w:hAnsi="Times New Roman" w:cs="Times New Roman"/>
          <w:sz w:val="28"/>
          <w:szCs w:val="28"/>
          <w:lang w:eastAsia="ru-RU"/>
        </w:rPr>
        <w:t>о</w:t>
      </w:r>
      <w:r w:rsidR="003A5C88" w:rsidRPr="009D16A6">
        <w:rPr>
          <w:rFonts w:ascii="Times New Roman" w:eastAsia="Times New Roman" w:hAnsi="Times New Roman" w:cs="Times New Roman"/>
          <w:sz w:val="28"/>
          <w:szCs w:val="28"/>
          <w:lang w:eastAsia="ru-RU"/>
        </w:rPr>
        <w:t>рганизатора;</w:t>
      </w:r>
    </w:p>
    <w:p w:rsidR="003A5C88" w:rsidRPr="009D16A6" w:rsidRDefault="00633DAF" w:rsidP="00873FA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5C88" w:rsidRPr="009D16A6">
        <w:rPr>
          <w:rFonts w:ascii="Times New Roman" w:eastAsia="Times New Roman" w:hAnsi="Times New Roman" w:cs="Times New Roman"/>
          <w:sz w:val="28"/>
          <w:szCs w:val="28"/>
          <w:lang w:eastAsia="ru-RU"/>
        </w:rPr>
        <w:t xml:space="preserve">посредством записи в </w:t>
      </w:r>
      <w:r w:rsidR="00CF671E" w:rsidRPr="009D16A6">
        <w:rPr>
          <w:rFonts w:ascii="Times New Roman" w:eastAsia="Times New Roman" w:hAnsi="Times New Roman" w:cs="Times New Roman"/>
          <w:sz w:val="28"/>
          <w:szCs w:val="28"/>
          <w:lang w:eastAsia="ru-RU"/>
        </w:rPr>
        <w:t>ж</w:t>
      </w:r>
      <w:r w:rsidR="00083845" w:rsidRPr="009D16A6">
        <w:rPr>
          <w:rFonts w:ascii="Times New Roman" w:eastAsia="Times New Roman" w:hAnsi="Times New Roman" w:cs="Times New Roman"/>
          <w:sz w:val="28"/>
          <w:szCs w:val="28"/>
          <w:lang w:eastAsia="ru-RU"/>
        </w:rPr>
        <w:t>урнале</w:t>
      </w:r>
      <w:r w:rsidR="00CF671E" w:rsidRPr="009D16A6">
        <w:rPr>
          <w:rFonts w:ascii="Times New Roman" w:eastAsia="Times New Roman" w:hAnsi="Times New Roman" w:cs="Times New Roman"/>
          <w:sz w:val="28"/>
          <w:szCs w:val="28"/>
          <w:lang w:eastAsia="ru-RU"/>
        </w:rPr>
        <w:t xml:space="preserve"> </w:t>
      </w:r>
      <w:r w:rsidR="00CF671E" w:rsidRPr="009D16A6">
        <w:rPr>
          <w:rFonts w:ascii="Times New Roman" w:hAnsi="Times New Roman" w:cs="Times New Roman"/>
          <w:color w:val="000000" w:themeColor="text1"/>
          <w:sz w:val="28"/>
          <w:szCs w:val="28"/>
        </w:rPr>
        <w:t>регистрации участников общественных обсуждений</w:t>
      </w:r>
      <w:r w:rsidR="003A5C88" w:rsidRPr="009D16A6">
        <w:rPr>
          <w:rFonts w:ascii="Times New Roman" w:eastAsia="Times New Roman" w:hAnsi="Times New Roman" w:cs="Times New Roman"/>
          <w:sz w:val="28"/>
          <w:szCs w:val="28"/>
          <w:lang w:eastAsia="ru-RU"/>
        </w:rPr>
        <w:t>.</w:t>
      </w:r>
    </w:p>
    <w:p w:rsidR="00FF2945" w:rsidRPr="009D16A6" w:rsidRDefault="00110692" w:rsidP="00633DAF">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25</w:t>
      </w:r>
      <w:r w:rsidR="00FF2945" w:rsidRPr="009D16A6">
        <w:rPr>
          <w:rFonts w:ascii="Times New Roman" w:hAnsi="Times New Roman" w:cs="Times New Roman"/>
          <w:color w:val="000000" w:themeColor="text1"/>
          <w:sz w:val="28"/>
          <w:szCs w:val="28"/>
        </w:rPr>
        <w:t xml:space="preserve">. Обработка персональных данных участников общественных обсуждений осуществляется с учетом требований, установленных Федеральным </w:t>
      </w:r>
      <w:hyperlink r:id="rId17" w:history="1">
        <w:r w:rsidR="00FF2945" w:rsidRPr="009D16A6">
          <w:rPr>
            <w:rFonts w:ascii="Times New Roman" w:hAnsi="Times New Roman" w:cs="Times New Roman"/>
            <w:color w:val="000000" w:themeColor="text1"/>
            <w:sz w:val="28"/>
            <w:szCs w:val="28"/>
          </w:rPr>
          <w:t>законом</w:t>
        </w:r>
      </w:hyperlink>
      <w:r w:rsidR="00633DAF">
        <w:rPr>
          <w:rFonts w:ascii="Times New Roman" w:hAnsi="Times New Roman" w:cs="Times New Roman"/>
          <w:color w:val="000000" w:themeColor="text1"/>
          <w:sz w:val="28"/>
          <w:szCs w:val="28"/>
        </w:rPr>
        <w:t xml:space="preserve"> </w:t>
      </w:r>
      <w:r w:rsidR="00FF2945" w:rsidRPr="009D16A6">
        <w:rPr>
          <w:rFonts w:ascii="Times New Roman" w:hAnsi="Times New Roman" w:cs="Times New Roman"/>
          <w:color w:val="000000" w:themeColor="text1"/>
          <w:sz w:val="28"/>
          <w:szCs w:val="28"/>
        </w:rPr>
        <w:t>от 27.07.2006 № 152-ФЗ «О персональных данных».</w:t>
      </w:r>
    </w:p>
    <w:p w:rsidR="00317A28" w:rsidRPr="009D16A6" w:rsidRDefault="00423D95" w:rsidP="00873FA3">
      <w:pPr>
        <w:adjustRightInd w:val="0"/>
        <w:spacing w:after="0" w:line="240" w:lineRule="auto"/>
        <w:ind w:firstLine="709"/>
        <w:jc w:val="both"/>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2</w:t>
      </w:r>
      <w:r w:rsidR="00110692" w:rsidRPr="009D16A6">
        <w:rPr>
          <w:rFonts w:ascii="Times New Roman" w:eastAsia="Times New Roman" w:hAnsi="Times New Roman" w:cs="Times New Roman"/>
          <w:sz w:val="28"/>
          <w:szCs w:val="28"/>
          <w:lang w:eastAsia="ru-RU"/>
        </w:rPr>
        <w:t>6</w:t>
      </w:r>
      <w:r w:rsidR="00F47DF8" w:rsidRPr="009D16A6">
        <w:rPr>
          <w:rFonts w:ascii="Times New Roman" w:eastAsia="Times New Roman" w:hAnsi="Times New Roman" w:cs="Times New Roman"/>
          <w:sz w:val="28"/>
          <w:szCs w:val="28"/>
          <w:lang w:eastAsia="ru-RU"/>
        </w:rPr>
        <w:t>. Предложения и замечания, внесенные на общественных обсуждениях, подлежат регистрации</w:t>
      </w:r>
      <w:r w:rsidR="00317A28" w:rsidRPr="009D16A6">
        <w:rPr>
          <w:rFonts w:ascii="Times New Roman" w:eastAsia="Times New Roman" w:hAnsi="Times New Roman" w:cs="Times New Roman"/>
          <w:sz w:val="28"/>
          <w:szCs w:val="28"/>
          <w:lang w:eastAsia="ru-RU"/>
        </w:rPr>
        <w:t xml:space="preserve"> в </w:t>
      </w:r>
      <w:r w:rsidR="00CF671E" w:rsidRPr="009D16A6">
        <w:rPr>
          <w:rFonts w:ascii="Times New Roman" w:eastAsia="Times New Roman" w:hAnsi="Times New Roman" w:cs="Times New Roman"/>
          <w:sz w:val="28"/>
          <w:szCs w:val="28"/>
          <w:lang w:eastAsia="ru-RU"/>
        </w:rPr>
        <w:t>ж</w:t>
      </w:r>
      <w:r w:rsidR="00317A28" w:rsidRPr="009D16A6">
        <w:rPr>
          <w:rFonts w:ascii="Times New Roman" w:eastAsia="Times New Roman" w:hAnsi="Times New Roman" w:cs="Times New Roman"/>
          <w:sz w:val="28"/>
          <w:szCs w:val="28"/>
          <w:lang w:eastAsia="ru-RU"/>
        </w:rPr>
        <w:t>урнале</w:t>
      </w:r>
      <w:r w:rsidR="00CF671E" w:rsidRPr="009D16A6">
        <w:rPr>
          <w:rFonts w:ascii="Times New Roman" w:hAnsi="Times New Roman" w:cs="Times New Roman"/>
          <w:sz w:val="28"/>
          <w:szCs w:val="28"/>
        </w:rPr>
        <w:t xml:space="preserve"> </w:t>
      </w:r>
      <w:r w:rsidR="00CF671E" w:rsidRPr="009D16A6">
        <w:rPr>
          <w:rFonts w:ascii="Times New Roman" w:hAnsi="Times New Roman" w:cs="Times New Roman"/>
          <w:color w:val="000000" w:themeColor="text1"/>
          <w:sz w:val="28"/>
          <w:szCs w:val="28"/>
        </w:rPr>
        <w:t>регистрации участников общественных обсуждений</w:t>
      </w:r>
      <w:r w:rsidR="00F47DF8" w:rsidRPr="009D16A6">
        <w:rPr>
          <w:rFonts w:ascii="Times New Roman" w:eastAsia="Times New Roman" w:hAnsi="Times New Roman" w:cs="Times New Roman"/>
          <w:sz w:val="28"/>
          <w:szCs w:val="28"/>
          <w:lang w:eastAsia="ru-RU"/>
        </w:rPr>
        <w:t xml:space="preserve">, а также обязательному рассмотрению </w:t>
      </w:r>
      <w:r w:rsidR="008906AF" w:rsidRPr="009D16A6">
        <w:rPr>
          <w:rFonts w:ascii="Times New Roman" w:eastAsia="Times New Roman" w:hAnsi="Times New Roman" w:cs="Times New Roman"/>
          <w:sz w:val="28"/>
          <w:szCs w:val="28"/>
          <w:lang w:eastAsia="ru-RU"/>
        </w:rPr>
        <w:t>о</w:t>
      </w:r>
      <w:r w:rsidR="00F47DF8" w:rsidRPr="009D16A6">
        <w:rPr>
          <w:rFonts w:ascii="Times New Roman" w:eastAsia="Times New Roman" w:hAnsi="Times New Roman" w:cs="Times New Roman"/>
          <w:sz w:val="28"/>
          <w:szCs w:val="28"/>
          <w:lang w:eastAsia="ru-RU"/>
        </w:rPr>
        <w:t>рганизатором.</w:t>
      </w:r>
    </w:p>
    <w:p w:rsidR="00F47DF8" w:rsidRPr="009D16A6" w:rsidRDefault="00FF2945" w:rsidP="00604782">
      <w:pPr>
        <w:adjustRightInd w:val="0"/>
        <w:spacing w:after="0" w:line="240" w:lineRule="auto"/>
        <w:ind w:firstLine="709"/>
        <w:jc w:val="both"/>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2</w:t>
      </w:r>
      <w:r w:rsidR="00110692" w:rsidRPr="009D16A6">
        <w:rPr>
          <w:rFonts w:ascii="Times New Roman" w:eastAsia="Times New Roman" w:hAnsi="Times New Roman" w:cs="Times New Roman"/>
          <w:sz w:val="28"/>
          <w:szCs w:val="28"/>
          <w:lang w:eastAsia="ru-RU"/>
        </w:rPr>
        <w:t>7</w:t>
      </w:r>
      <w:r w:rsidRPr="009D16A6">
        <w:rPr>
          <w:rFonts w:ascii="Times New Roman" w:eastAsia="Times New Roman" w:hAnsi="Times New Roman" w:cs="Times New Roman"/>
          <w:sz w:val="28"/>
          <w:szCs w:val="28"/>
          <w:lang w:eastAsia="ru-RU"/>
        </w:rPr>
        <w:t xml:space="preserve">. </w:t>
      </w:r>
      <w:r w:rsidR="00F47DF8" w:rsidRPr="009D16A6">
        <w:rPr>
          <w:rFonts w:ascii="Times New Roman" w:eastAsia="Times New Roman" w:hAnsi="Times New Roman" w:cs="Times New Roman"/>
          <w:sz w:val="28"/>
          <w:szCs w:val="28"/>
          <w:lang w:eastAsia="ru-RU"/>
        </w:rPr>
        <w:t xml:space="preserve">Предложения и замечания, внесенные на общественных обсуждениях, </w:t>
      </w:r>
      <w:r w:rsidR="00CF671E" w:rsidRPr="009D16A6">
        <w:rPr>
          <w:rFonts w:ascii="Times New Roman" w:eastAsia="Times New Roman" w:hAnsi="Times New Roman" w:cs="Times New Roman"/>
          <w:sz w:val="28"/>
          <w:szCs w:val="28"/>
          <w:lang w:eastAsia="ru-RU"/>
        </w:rPr>
        <w:br/>
      </w:r>
      <w:r w:rsidR="00F47DF8" w:rsidRPr="009D16A6">
        <w:rPr>
          <w:rFonts w:ascii="Times New Roman" w:eastAsia="Times New Roman" w:hAnsi="Times New Roman" w:cs="Times New Roman"/>
          <w:sz w:val="28"/>
          <w:szCs w:val="28"/>
          <w:lang w:eastAsia="ru-RU"/>
        </w:rPr>
        <w:t>не рассматриваются в случае выявления факта представления участником общественных обсуждений недостоверных сведений о его идентификации.</w:t>
      </w:r>
    </w:p>
    <w:p w:rsidR="00787F2C" w:rsidRPr="009D16A6" w:rsidRDefault="00787F2C" w:rsidP="001F0059">
      <w:pPr>
        <w:autoSpaceDE w:val="0"/>
        <w:autoSpaceDN w:val="0"/>
        <w:adjustRightInd w:val="0"/>
        <w:spacing w:after="0" w:line="240" w:lineRule="auto"/>
        <w:contextualSpacing/>
        <w:jc w:val="both"/>
        <w:rPr>
          <w:rFonts w:ascii="Times New Roman" w:hAnsi="Times New Roman" w:cs="Times New Roman"/>
          <w:color w:val="000000" w:themeColor="text1"/>
          <w:sz w:val="28"/>
          <w:szCs w:val="28"/>
        </w:rPr>
      </w:pPr>
    </w:p>
    <w:p w:rsidR="00787F2C" w:rsidRPr="00734489" w:rsidRDefault="001F0059" w:rsidP="00604782">
      <w:pPr>
        <w:pStyle w:val="ConsPlusNormal"/>
        <w:ind w:firstLine="709"/>
        <w:jc w:val="center"/>
        <w:outlineLvl w:val="1"/>
        <w:rPr>
          <w:rFonts w:ascii="Times New Roman" w:hAnsi="Times New Roman" w:cs="Times New Roman"/>
          <w:b/>
          <w:color w:val="000000" w:themeColor="text1"/>
          <w:sz w:val="28"/>
          <w:szCs w:val="28"/>
        </w:rPr>
      </w:pPr>
      <w:r w:rsidRPr="00734489">
        <w:rPr>
          <w:rFonts w:ascii="Times New Roman" w:hAnsi="Times New Roman" w:cs="Times New Roman"/>
          <w:b/>
          <w:color w:val="000000" w:themeColor="text1"/>
          <w:sz w:val="28"/>
          <w:szCs w:val="28"/>
        </w:rPr>
        <w:t>3</w:t>
      </w:r>
      <w:r w:rsidR="00787F2C" w:rsidRPr="00734489">
        <w:rPr>
          <w:rFonts w:ascii="Times New Roman" w:hAnsi="Times New Roman" w:cs="Times New Roman"/>
          <w:b/>
          <w:color w:val="000000" w:themeColor="text1"/>
          <w:sz w:val="28"/>
          <w:szCs w:val="28"/>
        </w:rPr>
        <w:t>. Итоговые документы общественных обсуждений</w:t>
      </w:r>
    </w:p>
    <w:p w:rsidR="00787F2C" w:rsidRPr="00734489" w:rsidRDefault="00787F2C" w:rsidP="00604782">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rPr>
      </w:pPr>
    </w:p>
    <w:p w:rsidR="00604782" w:rsidRPr="00633DAF" w:rsidRDefault="00633DAF" w:rsidP="00633DAF">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64C35" w:rsidRPr="00633DAF">
        <w:rPr>
          <w:rFonts w:ascii="Times New Roman" w:eastAsia="Times New Roman" w:hAnsi="Times New Roman" w:cs="Times New Roman"/>
          <w:sz w:val="28"/>
          <w:szCs w:val="28"/>
          <w:lang w:eastAsia="ru-RU"/>
        </w:rPr>
        <w:t>Организатор п</w:t>
      </w:r>
      <w:r w:rsidR="003A5C88" w:rsidRPr="00633DAF">
        <w:rPr>
          <w:rFonts w:ascii="Times New Roman" w:eastAsia="Times New Roman" w:hAnsi="Times New Roman" w:cs="Times New Roman"/>
          <w:sz w:val="28"/>
          <w:szCs w:val="28"/>
          <w:lang w:eastAsia="ru-RU"/>
        </w:rPr>
        <w:t xml:space="preserve">о результатам проведения общественных обсуждений </w:t>
      </w:r>
      <w:r w:rsidR="00083845" w:rsidRPr="00633DAF">
        <w:rPr>
          <w:rFonts w:ascii="Times New Roman" w:eastAsia="Times New Roman" w:hAnsi="Times New Roman" w:cs="Times New Roman"/>
          <w:sz w:val="28"/>
          <w:szCs w:val="28"/>
          <w:lang w:eastAsia="ru-RU"/>
        </w:rPr>
        <w:br/>
      </w:r>
      <w:r w:rsidR="003A5C88" w:rsidRPr="00633DAF">
        <w:rPr>
          <w:rFonts w:ascii="Times New Roman" w:eastAsia="Times New Roman" w:hAnsi="Times New Roman" w:cs="Times New Roman"/>
          <w:sz w:val="28"/>
          <w:szCs w:val="28"/>
          <w:lang w:eastAsia="ru-RU"/>
        </w:rPr>
        <w:t xml:space="preserve">в течение </w:t>
      </w:r>
      <w:r w:rsidR="005D5804" w:rsidRPr="00633DAF">
        <w:rPr>
          <w:rFonts w:ascii="Times New Roman" w:eastAsia="Times New Roman" w:hAnsi="Times New Roman" w:cs="Times New Roman"/>
          <w:sz w:val="28"/>
          <w:szCs w:val="28"/>
          <w:lang w:eastAsia="ru-RU"/>
        </w:rPr>
        <w:t>7</w:t>
      </w:r>
      <w:r w:rsidR="003A5C88" w:rsidRPr="00633DAF">
        <w:rPr>
          <w:rFonts w:ascii="Times New Roman" w:eastAsia="Times New Roman" w:hAnsi="Times New Roman" w:cs="Times New Roman"/>
          <w:sz w:val="28"/>
          <w:szCs w:val="28"/>
          <w:lang w:eastAsia="ru-RU"/>
        </w:rPr>
        <w:t xml:space="preserve"> дней со дня окончания общественных обсуждений </w:t>
      </w:r>
      <w:r w:rsidR="00592BF1" w:rsidRPr="00633DAF">
        <w:rPr>
          <w:rFonts w:ascii="Times New Roman" w:eastAsia="Times New Roman" w:hAnsi="Times New Roman" w:cs="Times New Roman"/>
          <w:sz w:val="28"/>
          <w:szCs w:val="28"/>
          <w:lang w:eastAsia="ru-RU"/>
        </w:rPr>
        <w:t>готовит</w:t>
      </w:r>
      <w:r w:rsidR="005D5804" w:rsidRPr="00633DAF">
        <w:rPr>
          <w:rFonts w:ascii="Times New Roman" w:eastAsia="Times New Roman" w:hAnsi="Times New Roman" w:cs="Times New Roman"/>
          <w:sz w:val="28"/>
          <w:szCs w:val="28"/>
          <w:lang w:eastAsia="ru-RU"/>
        </w:rPr>
        <w:t xml:space="preserve"> </w:t>
      </w:r>
      <w:r w:rsidR="00364C35" w:rsidRPr="00633DAF">
        <w:rPr>
          <w:rFonts w:ascii="Times New Roman" w:eastAsia="Times New Roman" w:hAnsi="Times New Roman" w:cs="Times New Roman"/>
          <w:sz w:val="28"/>
          <w:szCs w:val="28"/>
          <w:lang w:eastAsia="ru-RU"/>
        </w:rPr>
        <w:t xml:space="preserve">протокол </w:t>
      </w:r>
      <w:r w:rsidR="003A5C88" w:rsidRPr="00633DAF">
        <w:rPr>
          <w:rFonts w:ascii="Times New Roman" w:eastAsia="Times New Roman" w:hAnsi="Times New Roman" w:cs="Times New Roman"/>
          <w:sz w:val="28"/>
          <w:szCs w:val="28"/>
          <w:lang w:eastAsia="ru-RU"/>
        </w:rPr>
        <w:t>по форме согласно приложению</w:t>
      </w:r>
      <w:r w:rsidR="00F47DF8" w:rsidRPr="00633DAF">
        <w:rPr>
          <w:rFonts w:ascii="Times New Roman" w:eastAsia="Times New Roman" w:hAnsi="Times New Roman" w:cs="Times New Roman"/>
          <w:sz w:val="28"/>
          <w:szCs w:val="28"/>
          <w:lang w:eastAsia="ru-RU"/>
        </w:rPr>
        <w:t xml:space="preserve"> </w:t>
      </w:r>
      <w:r w:rsidR="00592BF1" w:rsidRPr="00633DAF">
        <w:rPr>
          <w:rFonts w:ascii="Times New Roman" w:eastAsia="Times New Roman" w:hAnsi="Times New Roman" w:cs="Times New Roman"/>
          <w:sz w:val="28"/>
          <w:szCs w:val="28"/>
          <w:lang w:eastAsia="ru-RU"/>
        </w:rPr>
        <w:t xml:space="preserve">№ </w:t>
      </w:r>
      <w:r w:rsidR="000E763A" w:rsidRPr="00633DAF">
        <w:rPr>
          <w:rFonts w:ascii="Times New Roman" w:eastAsia="Times New Roman" w:hAnsi="Times New Roman" w:cs="Times New Roman"/>
          <w:sz w:val="28"/>
          <w:szCs w:val="28"/>
          <w:lang w:eastAsia="ru-RU"/>
        </w:rPr>
        <w:t>6</w:t>
      </w:r>
      <w:r w:rsidR="003A5C88" w:rsidRPr="00633DAF">
        <w:rPr>
          <w:rFonts w:ascii="Times New Roman" w:eastAsia="Times New Roman" w:hAnsi="Times New Roman" w:cs="Times New Roman"/>
          <w:sz w:val="28"/>
          <w:szCs w:val="28"/>
          <w:lang w:eastAsia="ru-RU"/>
        </w:rPr>
        <w:t xml:space="preserve"> к настоящему </w:t>
      </w:r>
      <w:r w:rsidR="00AA7FC7" w:rsidRPr="00633DAF">
        <w:rPr>
          <w:rFonts w:ascii="Times New Roman" w:hAnsi="Times New Roman" w:cs="Times New Roman"/>
          <w:color w:val="000000" w:themeColor="text1"/>
          <w:sz w:val="28"/>
          <w:szCs w:val="28"/>
        </w:rPr>
        <w:t>П</w:t>
      </w:r>
      <w:r w:rsidR="00341158" w:rsidRPr="00633DAF">
        <w:rPr>
          <w:rFonts w:ascii="Times New Roman" w:hAnsi="Times New Roman" w:cs="Times New Roman"/>
          <w:color w:val="000000" w:themeColor="text1"/>
          <w:sz w:val="28"/>
          <w:szCs w:val="28"/>
        </w:rPr>
        <w:t>оложению</w:t>
      </w:r>
      <w:r w:rsidR="00364C35" w:rsidRPr="00633DAF">
        <w:rPr>
          <w:rFonts w:ascii="Times New Roman" w:eastAsia="Times New Roman" w:hAnsi="Times New Roman" w:cs="Times New Roman"/>
          <w:sz w:val="28"/>
          <w:szCs w:val="28"/>
          <w:lang w:eastAsia="ru-RU"/>
        </w:rPr>
        <w:t>.</w:t>
      </w:r>
      <w:r w:rsidR="00F47DF8" w:rsidRPr="00633DAF">
        <w:rPr>
          <w:rFonts w:ascii="Times New Roman" w:eastAsia="Times New Roman" w:hAnsi="Times New Roman" w:cs="Times New Roman"/>
          <w:sz w:val="28"/>
          <w:szCs w:val="28"/>
          <w:lang w:eastAsia="ru-RU"/>
        </w:rPr>
        <w:t xml:space="preserve"> </w:t>
      </w:r>
    </w:p>
    <w:p w:rsidR="00604782" w:rsidRPr="00633DAF" w:rsidRDefault="00592BF1" w:rsidP="00633DAF">
      <w:pPr>
        <w:pStyle w:val="a8"/>
        <w:numPr>
          <w:ilvl w:val="0"/>
          <w:numId w:val="8"/>
        </w:numPr>
        <w:autoSpaceDE w:val="0"/>
        <w:autoSpaceDN w:val="0"/>
        <w:adjustRightInd w:val="0"/>
        <w:spacing w:after="0" w:line="240" w:lineRule="auto"/>
        <w:jc w:val="both"/>
        <w:rPr>
          <w:rFonts w:ascii="Times New Roman" w:hAnsi="Times New Roman" w:cs="Times New Roman"/>
          <w:sz w:val="28"/>
          <w:szCs w:val="28"/>
        </w:rPr>
      </w:pPr>
      <w:r w:rsidRPr="00633DAF">
        <w:rPr>
          <w:rFonts w:ascii="Times New Roman" w:hAnsi="Times New Roman" w:cs="Times New Roman"/>
          <w:sz w:val="28"/>
          <w:szCs w:val="28"/>
        </w:rPr>
        <w:t xml:space="preserve">В </w:t>
      </w:r>
      <w:r w:rsidR="00CF671E" w:rsidRPr="00633DAF">
        <w:rPr>
          <w:rFonts w:ascii="Times New Roman" w:hAnsi="Times New Roman" w:cs="Times New Roman"/>
          <w:sz w:val="28"/>
          <w:szCs w:val="28"/>
        </w:rPr>
        <w:t>п</w:t>
      </w:r>
      <w:r w:rsidR="00604782" w:rsidRPr="00633DAF">
        <w:rPr>
          <w:rFonts w:ascii="Times New Roman" w:hAnsi="Times New Roman" w:cs="Times New Roman"/>
          <w:sz w:val="28"/>
          <w:szCs w:val="28"/>
        </w:rPr>
        <w:t xml:space="preserve">ротоколе </w:t>
      </w:r>
      <w:r w:rsidRPr="00633DAF">
        <w:rPr>
          <w:rFonts w:ascii="Times New Roman" w:hAnsi="Times New Roman" w:cs="Times New Roman"/>
          <w:sz w:val="28"/>
          <w:szCs w:val="28"/>
        </w:rPr>
        <w:t>должны быть указаны</w:t>
      </w:r>
      <w:r w:rsidR="00604782" w:rsidRPr="00633DAF">
        <w:rPr>
          <w:rFonts w:ascii="Times New Roman" w:hAnsi="Times New Roman" w:cs="Times New Roman"/>
          <w:sz w:val="28"/>
          <w:szCs w:val="28"/>
        </w:rPr>
        <w:t>:</w:t>
      </w:r>
    </w:p>
    <w:p w:rsidR="00604782" w:rsidRPr="009D16A6" w:rsidRDefault="00633DAF" w:rsidP="00633D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4782" w:rsidRPr="009D16A6">
        <w:rPr>
          <w:rFonts w:ascii="Times New Roman" w:hAnsi="Times New Roman" w:cs="Times New Roman"/>
          <w:sz w:val="28"/>
          <w:szCs w:val="28"/>
        </w:rPr>
        <w:t xml:space="preserve">дата оформления </w:t>
      </w:r>
      <w:r w:rsidR="00CF671E" w:rsidRPr="009D16A6">
        <w:rPr>
          <w:rFonts w:ascii="Times New Roman" w:hAnsi="Times New Roman" w:cs="Times New Roman"/>
          <w:sz w:val="28"/>
          <w:szCs w:val="28"/>
        </w:rPr>
        <w:t>п</w:t>
      </w:r>
      <w:r w:rsidR="00604782" w:rsidRPr="009D16A6">
        <w:rPr>
          <w:rFonts w:ascii="Times New Roman" w:hAnsi="Times New Roman" w:cs="Times New Roman"/>
          <w:sz w:val="28"/>
          <w:szCs w:val="28"/>
        </w:rPr>
        <w:t>ротокола;</w:t>
      </w:r>
    </w:p>
    <w:p w:rsidR="00604782" w:rsidRPr="009D16A6"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C7" w:rsidRPr="009D16A6">
        <w:rPr>
          <w:rFonts w:ascii="Times New Roman" w:hAnsi="Times New Roman" w:cs="Times New Roman"/>
          <w:sz w:val="28"/>
          <w:szCs w:val="28"/>
        </w:rPr>
        <w:t xml:space="preserve">информация об </w:t>
      </w:r>
      <w:r w:rsidR="008906AF" w:rsidRPr="009D16A6">
        <w:rPr>
          <w:rFonts w:ascii="Times New Roman" w:hAnsi="Times New Roman" w:cs="Times New Roman"/>
          <w:sz w:val="28"/>
          <w:szCs w:val="28"/>
        </w:rPr>
        <w:t>о</w:t>
      </w:r>
      <w:r w:rsidR="00604782" w:rsidRPr="009D16A6">
        <w:rPr>
          <w:rFonts w:ascii="Times New Roman" w:hAnsi="Times New Roman" w:cs="Times New Roman"/>
          <w:sz w:val="28"/>
          <w:szCs w:val="28"/>
        </w:rPr>
        <w:t>рганизаторе;</w:t>
      </w:r>
    </w:p>
    <w:p w:rsidR="00604782" w:rsidRPr="009D16A6" w:rsidRDefault="00633DAF" w:rsidP="00633DA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04782" w:rsidRPr="009D16A6">
        <w:rPr>
          <w:rFonts w:ascii="Times New Roman" w:hAnsi="Times New Roman" w:cs="Times New Roman"/>
          <w:sz w:val="28"/>
          <w:szCs w:val="28"/>
        </w:rPr>
        <w:t>информация, содержащаяся в опубликованном оповещении о начале общественных обсуждений, дата и источник его опубликования;</w:t>
      </w:r>
    </w:p>
    <w:p w:rsidR="00604782" w:rsidRPr="009D16A6"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4782" w:rsidRPr="009D16A6">
        <w:rPr>
          <w:rFonts w:ascii="Times New Roman" w:hAnsi="Times New Roman" w:cs="Times New Roman"/>
          <w:sz w:val="28"/>
          <w:szCs w:val="28"/>
        </w:rPr>
        <w:t>информация о сроке, в течение которого принимались предложения и замечания участников общественных обсуждений, о территори</w:t>
      </w:r>
      <w:r w:rsidR="00592BF1" w:rsidRPr="009D16A6">
        <w:rPr>
          <w:rFonts w:ascii="Times New Roman" w:hAnsi="Times New Roman" w:cs="Times New Roman"/>
          <w:sz w:val="28"/>
          <w:szCs w:val="28"/>
        </w:rPr>
        <w:t>и, в пределах которой проводились</w:t>
      </w:r>
      <w:r w:rsidR="00604782" w:rsidRPr="009D16A6">
        <w:rPr>
          <w:rFonts w:ascii="Times New Roman" w:hAnsi="Times New Roman" w:cs="Times New Roman"/>
          <w:sz w:val="28"/>
          <w:szCs w:val="28"/>
        </w:rPr>
        <w:t xml:space="preserve"> общественные обсуждения;</w:t>
      </w:r>
    </w:p>
    <w:p w:rsidR="00592BF1" w:rsidRPr="009D16A6" w:rsidRDefault="00633DAF" w:rsidP="00592BF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04782" w:rsidRPr="009D16A6">
        <w:rPr>
          <w:rFonts w:ascii="Times New Roman" w:hAnsi="Times New Roman" w:cs="Times New Roman"/>
          <w:sz w:val="28"/>
          <w:szCs w:val="28"/>
        </w:rPr>
        <w:t xml:space="preserve">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00604782" w:rsidRPr="009D16A6">
        <w:rPr>
          <w:rFonts w:ascii="Times New Roman" w:hAnsi="Times New Roman" w:cs="Times New Roman"/>
          <w:sz w:val="28"/>
          <w:szCs w:val="28"/>
        </w:rPr>
        <w:t>предложения</w:t>
      </w:r>
      <w:proofErr w:type="gramEnd"/>
      <w:r w:rsidR="00604782" w:rsidRPr="009D16A6">
        <w:rPr>
          <w:rFonts w:ascii="Times New Roman" w:hAnsi="Times New Roman" w:cs="Times New Roman"/>
          <w:sz w:val="28"/>
          <w:szCs w:val="28"/>
        </w:rPr>
        <w:t xml:space="preserve"> и замечания иных участников общественных обсуждений.</w:t>
      </w:r>
      <w:r w:rsidR="00592BF1" w:rsidRPr="009D16A6">
        <w:rPr>
          <w:rFonts w:ascii="Times New Roman" w:eastAsia="Times New Roman" w:hAnsi="Times New Roman" w:cs="Times New Roman"/>
          <w:sz w:val="28"/>
          <w:szCs w:val="28"/>
          <w:lang w:eastAsia="ru-RU"/>
        </w:rPr>
        <w:t xml:space="preserve"> </w:t>
      </w:r>
    </w:p>
    <w:p w:rsidR="00CE394C" w:rsidRPr="00633DAF" w:rsidRDefault="00633DAF" w:rsidP="00633DAF">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92BF1" w:rsidRPr="00633DAF">
        <w:rPr>
          <w:rFonts w:ascii="Times New Roman" w:eastAsia="Times New Roman" w:hAnsi="Times New Roman" w:cs="Times New Roman"/>
          <w:sz w:val="28"/>
          <w:szCs w:val="28"/>
          <w:lang w:eastAsia="ru-RU"/>
        </w:rPr>
        <w:t xml:space="preserve">К </w:t>
      </w:r>
      <w:r w:rsidR="00CF671E" w:rsidRPr="00633DAF">
        <w:rPr>
          <w:rFonts w:ascii="Times New Roman" w:eastAsia="Times New Roman" w:hAnsi="Times New Roman" w:cs="Times New Roman"/>
          <w:sz w:val="28"/>
          <w:szCs w:val="28"/>
          <w:lang w:eastAsia="ru-RU"/>
        </w:rPr>
        <w:t>п</w:t>
      </w:r>
      <w:r w:rsidR="00592BF1" w:rsidRPr="00633DAF">
        <w:rPr>
          <w:rFonts w:ascii="Times New Roman" w:eastAsia="Times New Roman" w:hAnsi="Times New Roman" w:cs="Times New Roman"/>
          <w:sz w:val="28"/>
          <w:szCs w:val="28"/>
          <w:lang w:eastAsia="ru-RU"/>
        </w:rPr>
        <w:t>ротоколу прилагается</w:t>
      </w:r>
      <w:r w:rsidR="00CF671E" w:rsidRPr="00633DAF">
        <w:rPr>
          <w:rFonts w:ascii="Times New Roman" w:hAnsi="Times New Roman" w:cs="Times New Roman"/>
          <w:color w:val="000000" w:themeColor="text1"/>
          <w:sz w:val="28"/>
          <w:szCs w:val="28"/>
        </w:rPr>
        <w:t xml:space="preserve"> </w:t>
      </w:r>
      <w:hyperlink w:anchor="P244" w:history="1">
        <w:r w:rsidR="00CF671E" w:rsidRPr="00633DAF">
          <w:rPr>
            <w:rFonts w:ascii="Times New Roman" w:hAnsi="Times New Roman" w:cs="Times New Roman"/>
            <w:color w:val="000000" w:themeColor="text1"/>
            <w:sz w:val="28"/>
            <w:szCs w:val="28"/>
          </w:rPr>
          <w:t>журнал</w:t>
        </w:r>
      </w:hyperlink>
      <w:r w:rsidR="00CF671E" w:rsidRPr="00633DAF">
        <w:rPr>
          <w:rFonts w:ascii="Times New Roman" w:hAnsi="Times New Roman" w:cs="Times New Roman"/>
          <w:color w:val="000000" w:themeColor="text1"/>
          <w:sz w:val="28"/>
          <w:szCs w:val="28"/>
        </w:rPr>
        <w:t xml:space="preserve"> регистрации участников общественных обсуждений</w:t>
      </w:r>
      <w:r w:rsidR="00592BF1" w:rsidRPr="00633DAF">
        <w:rPr>
          <w:rFonts w:ascii="Times New Roman" w:hAnsi="Times New Roman" w:cs="Times New Roman"/>
          <w:color w:val="000000" w:themeColor="text1"/>
          <w:sz w:val="28"/>
          <w:szCs w:val="28"/>
        </w:rPr>
        <w:t>.</w:t>
      </w:r>
    </w:p>
    <w:p w:rsidR="00592BF1" w:rsidRPr="00633DAF" w:rsidRDefault="00633DAF" w:rsidP="00633DA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FB59D9" w:rsidRPr="00633DAF">
        <w:rPr>
          <w:rFonts w:ascii="Times New Roman" w:eastAsia="Times New Roman" w:hAnsi="Times New Roman" w:cs="Times New Roman"/>
          <w:sz w:val="28"/>
          <w:szCs w:val="28"/>
          <w:lang w:eastAsia="ru-RU"/>
        </w:rPr>
        <w:t>В случае</w:t>
      </w:r>
      <w:r w:rsidR="00CF671E" w:rsidRPr="00633DAF">
        <w:rPr>
          <w:rFonts w:ascii="Times New Roman" w:eastAsia="Times New Roman" w:hAnsi="Times New Roman" w:cs="Times New Roman"/>
          <w:sz w:val="28"/>
          <w:szCs w:val="28"/>
          <w:lang w:eastAsia="ru-RU"/>
        </w:rPr>
        <w:t xml:space="preserve"> если </w:t>
      </w:r>
      <w:r w:rsidR="00CE394C" w:rsidRPr="00633DAF">
        <w:rPr>
          <w:rFonts w:ascii="Times New Roman" w:eastAsia="Times New Roman" w:hAnsi="Times New Roman" w:cs="Times New Roman"/>
          <w:sz w:val="28"/>
          <w:szCs w:val="28"/>
          <w:lang w:eastAsia="ru-RU"/>
        </w:rPr>
        <w:t>общественные обсуждения назнач</w:t>
      </w:r>
      <w:r w:rsidR="00BF3720" w:rsidRPr="00633DAF">
        <w:rPr>
          <w:rFonts w:ascii="Times New Roman" w:eastAsia="Times New Roman" w:hAnsi="Times New Roman" w:cs="Times New Roman"/>
          <w:sz w:val="28"/>
          <w:szCs w:val="28"/>
          <w:lang w:eastAsia="ru-RU"/>
        </w:rPr>
        <w:t>аются</w:t>
      </w:r>
      <w:r w:rsidR="00CE394C" w:rsidRPr="00633DAF">
        <w:rPr>
          <w:rFonts w:ascii="Times New Roman" w:eastAsia="Times New Roman" w:hAnsi="Times New Roman" w:cs="Times New Roman"/>
          <w:sz w:val="28"/>
          <w:szCs w:val="28"/>
          <w:lang w:eastAsia="ru-RU"/>
        </w:rPr>
        <w:t xml:space="preserve"> решением Собрания депутатов </w:t>
      </w:r>
      <w:r w:rsidR="00E441F0" w:rsidRPr="00633DAF">
        <w:rPr>
          <w:rFonts w:ascii="Times New Roman" w:eastAsia="Times New Roman" w:hAnsi="Times New Roman" w:cs="Times New Roman"/>
          <w:sz w:val="28"/>
          <w:szCs w:val="28"/>
          <w:lang w:eastAsia="ru-RU"/>
        </w:rPr>
        <w:t>Богородицкого сельского</w:t>
      </w:r>
      <w:r w:rsidR="00CE394C" w:rsidRPr="00633DAF">
        <w:rPr>
          <w:rFonts w:ascii="Times New Roman" w:eastAsia="Times New Roman" w:hAnsi="Times New Roman" w:cs="Times New Roman"/>
          <w:sz w:val="28"/>
          <w:szCs w:val="28"/>
          <w:lang w:eastAsia="ru-RU"/>
        </w:rPr>
        <w:t xml:space="preserve"> поселения, то п</w:t>
      </w:r>
      <w:r w:rsidR="00592BF1" w:rsidRPr="00633DAF">
        <w:rPr>
          <w:rFonts w:ascii="Times New Roman" w:eastAsia="Times New Roman" w:hAnsi="Times New Roman" w:cs="Times New Roman"/>
          <w:sz w:val="28"/>
          <w:szCs w:val="28"/>
          <w:lang w:eastAsia="ru-RU"/>
        </w:rPr>
        <w:t xml:space="preserve">ротокол подписывает </w:t>
      </w:r>
      <w:r w:rsidR="00BF3720" w:rsidRPr="00633DAF">
        <w:rPr>
          <w:rFonts w:ascii="Times New Roman" w:hAnsi="Times New Roman" w:cs="Times New Roman"/>
          <w:color w:val="000000" w:themeColor="text1"/>
          <w:sz w:val="28"/>
          <w:szCs w:val="28"/>
        </w:rPr>
        <w:t>п</w:t>
      </w:r>
      <w:r w:rsidR="00592BF1" w:rsidRPr="00633DAF">
        <w:rPr>
          <w:rFonts w:ascii="Times New Roman" w:hAnsi="Times New Roman" w:cs="Times New Roman"/>
          <w:color w:val="000000" w:themeColor="text1"/>
          <w:sz w:val="28"/>
          <w:szCs w:val="28"/>
        </w:rPr>
        <w:t xml:space="preserve">редседатель Собрания депутатов – глава </w:t>
      </w:r>
      <w:r w:rsidR="00E441F0" w:rsidRPr="00633DAF">
        <w:rPr>
          <w:rFonts w:ascii="Times New Roman" w:hAnsi="Times New Roman" w:cs="Times New Roman"/>
          <w:color w:val="000000" w:themeColor="text1"/>
          <w:sz w:val="28"/>
          <w:szCs w:val="28"/>
        </w:rPr>
        <w:t>Богородицкого сельского</w:t>
      </w:r>
      <w:r w:rsidR="00592BF1" w:rsidRPr="00633DAF">
        <w:rPr>
          <w:rFonts w:ascii="Times New Roman" w:hAnsi="Times New Roman" w:cs="Times New Roman"/>
          <w:color w:val="000000" w:themeColor="text1"/>
          <w:sz w:val="28"/>
          <w:szCs w:val="28"/>
        </w:rPr>
        <w:t xml:space="preserve"> поселения</w:t>
      </w:r>
      <w:r w:rsidR="00CE394C" w:rsidRPr="00633DAF">
        <w:rPr>
          <w:rFonts w:ascii="Times New Roman" w:hAnsi="Times New Roman" w:cs="Times New Roman"/>
          <w:color w:val="000000" w:themeColor="text1"/>
          <w:sz w:val="28"/>
          <w:szCs w:val="28"/>
        </w:rPr>
        <w:t xml:space="preserve">, если </w:t>
      </w:r>
      <w:r w:rsidR="00BF3720" w:rsidRPr="00633DAF">
        <w:rPr>
          <w:rFonts w:ascii="Times New Roman" w:eastAsia="Times New Roman" w:hAnsi="Times New Roman" w:cs="Times New Roman"/>
          <w:sz w:val="28"/>
          <w:szCs w:val="28"/>
          <w:lang w:eastAsia="ru-RU"/>
        </w:rPr>
        <w:t xml:space="preserve">общественные обсуждения назначаются </w:t>
      </w:r>
      <w:r w:rsidR="00CE394C" w:rsidRPr="00633DAF">
        <w:rPr>
          <w:rFonts w:ascii="Times New Roman" w:eastAsia="Times New Roman" w:hAnsi="Times New Roman" w:cs="Times New Roman"/>
          <w:sz w:val="28"/>
          <w:szCs w:val="28"/>
          <w:lang w:eastAsia="ru-RU"/>
        </w:rPr>
        <w:t xml:space="preserve">постановлением Администрации </w:t>
      </w:r>
      <w:r w:rsidR="00E441F0" w:rsidRPr="00633DAF">
        <w:rPr>
          <w:rFonts w:ascii="Times New Roman" w:eastAsia="Times New Roman" w:hAnsi="Times New Roman" w:cs="Times New Roman"/>
          <w:sz w:val="28"/>
          <w:szCs w:val="28"/>
          <w:lang w:eastAsia="ru-RU"/>
        </w:rPr>
        <w:t>Богородицкого сельского</w:t>
      </w:r>
      <w:r w:rsidR="00CE394C" w:rsidRPr="00633DAF">
        <w:rPr>
          <w:rFonts w:ascii="Times New Roman" w:eastAsia="Times New Roman" w:hAnsi="Times New Roman" w:cs="Times New Roman"/>
          <w:sz w:val="28"/>
          <w:szCs w:val="28"/>
          <w:lang w:eastAsia="ru-RU"/>
        </w:rPr>
        <w:t xml:space="preserve"> поселения</w:t>
      </w:r>
      <w:r w:rsidR="00BF3720" w:rsidRPr="00633DAF">
        <w:rPr>
          <w:rFonts w:ascii="Times New Roman" w:eastAsia="Times New Roman" w:hAnsi="Times New Roman" w:cs="Times New Roman"/>
          <w:sz w:val="28"/>
          <w:szCs w:val="28"/>
          <w:lang w:eastAsia="ru-RU"/>
        </w:rPr>
        <w:t>, то протокол подписывает</w:t>
      </w:r>
      <w:r w:rsidR="00CE394C" w:rsidRPr="00633DAF">
        <w:rPr>
          <w:rFonts w:ascii="Times New Roman" w:eastAsia="Times New Roman" w:hAnsi="Times New Roman" w:cs="Times New Roman"/>
          <w:sz w:val="28"/>
          <w:szCs w:val="28"/>
          <w:lang w:eastAsia="ru-RU"/>
        </w:rPr>
        <w:t xml:space="preserve"> </w:t>
      </w:r>
      <w:r w:rsidR="00592BF1" w:rsidRPr="00633DAF">
        <w:rPr>
          <w:rFonts w:ascii="Times New Roman" w:eastAsia="Times New Roman" w:hAnsi="Times New Roman" w:cs="Times New Roman"/>
          <w:sz w:val="28"/>
          <w:szCs w:val="28"/>
          <w:lang w:eastAsia="ru-RU"/>
        </w:rPr>
        <w:t xml:space="preserve">глава Администрации </w:t>
      </w:r>
      <w:r w:rsidR="00E441F0" w:rsidRPr="00633DAF">
        <w:rPr>
          <w:rFonts w:ascii="Times New Roman" w:eastAsia="Times New Roman" w:hAnsi="Times New Roman" w:cs="Times New Roman"/>
          <w:sz w:val="28"/>
          <w:szCs w:val="28"/>
          <w:lang w:eastAsia="ru-RU"/>
        </w:rPr>
        <w:t>Богородицкого сельского</w:t>
      </w:r>
      <w:r w:rsidR="00592BF1" w:rsidRPr="00633DAF">
        <w:rPr>
          <w:rFonts w:ascii="Times New Roman" w:eastAsia="Times New Roman" w:hAnsi="Times New Roman" w:cs="Times New Roman"/>
          <w:sz w:val="28"/>
          <w:szCs w:val="28"/>
          <w:lang w:eastAsia="ru-RU"/>
        </w:rPr>
        <w:t xml:space="preserve"> поселения</w:t>
      </w:r>
      <w:r w:rsidR="000D7AAD" w:rsidRPr="00633DAF">
        <w:rPr>
          <w:rFonts w:ascii="Times New Roman" w:hAnsi="Times New Roman" w:cs="Times New Roman"/>
          <w:sz w:val="28"/>
          <w:szCs w:val="28"/>
        </w:rPr>
        <w:t>.</w:t>
      </w:r>
    </w:p>
    <w:p w:rsidR="00F47DF8" w:rsidRPr="009D16A6" w:rsidRDefault="00592BF1" w:rsidP="00633DAF">
      <w:pPr>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5</w:t>
      </w:r>
      <w:r w:rsidR="000A571E" w:rsidRPr="009D16A6">
        <w:rPr>
          <w:rFonts w:ascii="Times New Roman" w:hAnsi="Times New Roman" w:cs="Times New Roman"/>
          <w:color w:val="000000" w:themeColor="text1"/>
          <w:sz w:val="28"/>
          <w:szCs w:val="28"/>
        </w:rPr>
        <w:t xml:space="preserve">. </w:t>
      </w:r>
      <w:r w:rsidR="00364C35" w:rsidRPr="009D16A6">
        <w:rPr>
          <w:rFonts w:ascii="Times New Roman" w:hAnsi="Times New Roman" w:cs="Times New Roman"/>
          <w:color w:val="000000" w:themeColor="text1"/>
          <w:sz w:val="28"/>
          <w:szCs w:val="28"/>
        </w:rPr>
        <w:t xml:space="preserve">В течение </w:t>
      </w:r>
      <w:r w:rsidR="00E81AD3" w:rsidRPr="009D16A6">
        <w:rPr>
          <w:rFonts w:ascii="Times New Roman" w:hAnsi="Times New Roman" w:cs="Times New Roman"/>
          <w:color w:val="000000" w:themeColor="text1"/>
          <w:sz w:val="28"/>
          <w:szCs w:val="28"/>
        </w:rPr>
        <w:t>7</w:t>
      </w:r>
      <w:r w:rsidRPr="009D16A6">
        <w:rPr>
          <w:rFonts w:ascii="Times New Roman" w:hAnsi="Times New Roman" w:cs="Times New Roman"/>
          <w:color w:val="000000" w:themeColor="text1"/>
          <w:sz w:val="28"/>
          <w:szCs w:val="28"/>
        </w:rPr>
        <w:t xml:space="preserve"> дней со дня подписания </w:t>
      </w:r>
      <w:r w:rsidR="00CF671E" w:rsidRPr="009D16A6">
        <w:rPr>
          <w:rFonts w:ascii="Times New Roman" w:hAnsi="Times New Roman" w:cs="Times New Roman"/>
          <w:color w:val="000000" w:themeColor="text1"/>
          <w:sz w:val="28"/>
          <w:szCs w:val="28"/>
        </w:rPr>
        <w:t>п</w:t>
      </w:r>
      <w:r w:rsidR="00364C35" w:rsidRPr="009D16A6">
        <w:rPr>
          <w:rFonts w:ascii="Times New Roman" w:hAnsi="Times New Roman" w:cs="Times New Roman"/>
          <w:color w:val="000000" w:themeColor="text1"/>
          <w:sz w:val="28"/>
          <w:szCs w:val="28"/>
        </w:rPr>
        <w:t xml:space="preserve">ротокола </w:t>
      </w:r>
      <w:r w:rsidR="008906AF" w:rsidRPr="009D16A6">
        <w:rPr>
          <w:rFonts w:ascii="Times New Roman" w:hAnsi="Times New Roman" w:cs="Times New Roman"/>
          <w:color w:val="000000" w:themeColor="text1"/>
          <w:sz w:val="28"/>
          <w:szCs w:val="28"/>
        </w:rPr>
        <w:t>о</w:t>
      </w:r>
      <w:r w:rsidR="000A571E" w:rsidRPr="009D16A6">
        <w:rPr>
          <w:rFonts w:ascii="Times New Roman" w:hAnsi="Times New Roman" w:cs="Times New Roman"/>
          <w:color w:val="000000" w:themeColor="text1"/>
          <w:sz w:val="28"/>
          <w:szCs w:val="28"/>
        </w:rPr>
        <w:t xml:space="preserve">рганизатор осуществляет подготовку </w:t>
      </w:r>
      <w:r w:rsidR="00CF671E" w:rsidRPr="009D16A6">
        <w:rPr>
          <w:rFonts w:ascii="Times New Roman" w:hAnsi="Times New Roman" w:cs="Times New Roman"/>
          <w:color w:val="000000" w:themeColor="text1"/>
          <w:sz w:val="28"/>
          <w:szCs w:val="28"/>
        </w:rPr>
        <w:t>з</w:t>
      </w:r>
      <w:r w:rsidR="00600172" w:rsidRPr="009D16A6">
        <w:rPr>
          <w:rFonts w:ascii="Times New Roman" w:hAnsi="Times New Roman" w:cs="Times New Roman"/>
          <w:color w:val="000000" w:themeColor="text1"/>
          <w:sz w:val="28"/>
          <w:szCs w:val="28"/>
        </w:rPr>
        <w:t>аключения</w:t>
      </w:r>
      <w:r w:rsidR="000A571E" w:rsidRPr="009D16A6">
        <w:rPr>
          <w:rFonts w:ascii="Times New Roman" w:hAnsi="Times New Roman" w:cs="Times New Roman"/>
          <w:color w:val="000000" w:themeColor="text1"/>
          <w:sz w:val="28"/>
          <w:szCs w:val="28"/>
        </w:rPr>
        <w:t xml:space="preserve"> по форме согласно пр</w:t>
      </w:r>
      <w:r w:rsidR="00873FA3" w:rsidRPr="009D16A6">
        <w:rPr>
          <w:rFonts w:ascii="Times New Roman" w:hAnsi="Times New Roman" w:cs="Times New Roman"/>
          <w:color w:val="000000" w:themeColor="text1"/>
          <w:sz w:val="28"/>
          <w:szCs w:val="28"/>
        </w:rPr>
        <w:t xml:space="preserve">иложению </w:t>
      </w:r>
      <w:r w:rsidRPr="009D16A6">
        <w:rPr>
          <w:rFonts w:ascii="Times New Roman" w:hAnsi="Times New Roman" w:cs="Times New Roman"/>
          <w:color w:val="000000" w:themeColor="text1"/>
          <w:sz w:val="28"/>
          <w:szCs w:val="28"/>
        </w:rPr>
        <w:t xml:space="preserve">№ </w:t>
      </w:r>
      <w:r w:rsidR="000E763A" w:rsidRPr="009D16A6">
        <w:rPr>
          <w:rFonts w:ascii="Times New Roman" w:hAnsi="Times New Roman" w:cs="Times New Roman"/>
          <w:color w:val="000000" w:themeColor="text1"/>
          <w:sz w:val="28"/>
          <w:szCs w:val="28"/>
        </w:rPr>
        <w:t>7</w:t>
      </w:r>
      <w:r w:rsidR="00873FA3" w:rsidRPr="009D16A6">
        <w:rPr>
          <w:rFonts w:ascii="Times New Roman" w:hAnsi="Times New Roman" w:cs="Times New Roman"/>
          <w:color w:val="000000" w:themeColor="text1"/>
          <w:sz w:val="28"/>
          <w:szCs w:val="28"/>
        </w:rPr>
        <w:t xml:space="preserve"> к настоящему </w:t>
      </w:r>
      <w:r w:rsidR="00AA7FC7" w:rsidRPr="009D16A6">
        <w:rPr>
          <w:rFonts w:ascii="Times New Roman" w:hAnsi="Times New Roman" w:cs="Times New Roman"/>
          <w:color w:val="000000" w:themeColor="text1"/>
          <w:sz w:val="28"/>
          <w:szCs w:val="28"/>
        </w:rPr>
        <w:t>П</w:t>
      </w:r>
      <w:r w:rsidR="00341158" w:rsidRPr="009D16A6">
        <w:rPr>
          <w:rFonts w:ascii="Times New Roman" w:hAnsi="Times New Roman" w:cs="Times New Roman"/>
          <w:color w:val="000000" w:themeColor="text1"/>
          <w:sz w:val="28"/>
          <w:szCs w:val="28"/>
        </w:rPr>
        <w:t>оложению</w:t>
      </w:r>
      <w:r w:rsidR="000A571E" w:rsidRPr="009D16A6">
        <w:rPr>
          <w:rFonts w:ascii="Times New Roman" w:hAnsi="Times New Roman" w:cs="Times New Roman"/>
          <w:color w:val="000000" w:themeColor="text1"/>
          <w:sz w:val="28"/>
          <w:szCs w:val="28"/>
        </w:rPr>
        <w:t>.</w:t>
      </w:r>
    </w:p>
    <w:p w:rsidR="00B25BCD" w:rsidRPr="009D16A6" w:rsidRDefault="00592BF1" w:rsidP="00592BF1">
      <w:pPr>
        <w:autoSpaceDE w:val="0"/>
        <w:autoSpaceDN w:val="0"/>
        <w:adjustRightInd w:val="0"/>
        <w:spacing w:after="0" w:line="240" w:lineRule="auto"/>
        <w:ind w:firstLine="709"/>
        <w:jc w:val="both"/>
        <w:rPr>
          <w:rFonts w:ascii="Times New Roman" w:hAnsi="Times New Roman" w:cs="Times New Roman"/>
          <w:sz w:val="28"/>
          <w:szCs w:val="28"/>
        </w:rPr>
      </w:pPr>
      <w:r w:rsidRPr="009D16A6">
        <w:rPr>
          <w:rFonts w:ascii="Times New Roman" w:hAnsi="Times New Roman" w:cs="Times New Roman"/>
          <w:color w:val="000000" w:themeColor="text1"/>
          <w:sz w:val="28"/>
          <w:szCs w:val="28"/>
        </w:rPr>
        <w:t>6</w:t>
      </w:r>
      <w:r w:rsidR="00E81AD3" w:rsidRPr="009D16A6">
        <w:rPr>
          <w:rFonts w:ascii="Times New Roman" w:hAnsi="Times New Roman" w:cs="Times New Roman"/>
          <w:color w:val="000000" w:themeColor="text1"/>
          <w:sz w:val="28"/>
          <w:szCs w:val="28"/>
        </w:rPr>
        <w:t xml:space="preserve">. </w:t>
      </w:r>
      <w:r w:rsidRPr="009D16A6">
        <w:rPr>
          <w:rFonts w:ascii="Times New Roman" w:hAnsi="Times New Roman" w:cs="Times New Roman"/>
          <w:sz w:val="28"/>
          <w:szCs w:val="28"/>
        </w:rPr>
        <w:t xml:space="preserve">В </w:t>
      </w:r>
      <w:r w:rsidR="00CF671E" w:rsidRPr="009D16A6">
        <w:rPr>
          <w:rFonts w:ascii="Times New Roman" w:hAnsi="Times New Roman" w:cs="Times New Roman"/>
          <w:sz w:val="28"/>
          <w:szCs w:val="28"/>
        </w:rPr>
        <w:t>з</w:t>
      </w:r>
      <w:r w:rsidR="00E81AD3" w:rsidRPr="009D16A6">
        <w:rPr>
          <w:rFonts w:ascii="Times New Roman" w:hAnsi="Times New Roman" w:cs="Times New Roman"/>
          <w:sz w:val="28"/>
          <w:szCs w:val="28"/>
        </w:rPr>
        <w:t xml:space="preserve">аключении </w:t>
      </w:r>
      <w:r w:rsidR="00B25BCD" w:rsidRPr="009D16A6">
        <w:rPr>
          <w:rFonts w:ascii="Times New Roman" w:hAnsi="Times New Roman" w:cs="Times New Roman"/>
          <w:sz w:val="28"/>
          <w:szCs w:val="28"/>
        </w:rPr>
        <w:t>должны быть указаны:</w:t>
      </w:r>
    </w:p>
    <w:p w:rsidR="00E81AD3" w:rsidRPr="009D16A6"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1AD3" w:rsidRPr="009D16A6">
        <w:rPr>
          <w:rFonts w:ascii="Times New Roman" w:hAnsi="Times New Roman" w:cs="Times New Roman"/>
          <w:sz w:val="28"/>
          <w:szCs w:val="28"/>
        </w:rPr>
        <w:t xml:space="preserve">дата оформления </w:t>
      </w:r>
      <w:r w:rsidR="00CF671E" w:rsidRPr="009D16A6">
        <w:rPr>
          <w:rFonts w:ascii="Times New Roman" w:hAnsi="Times New Roman" w:cs="Times New Roman"/>
          <w:sz w:val="28"/>
          <w:szCs w:val="28"/>
        </w:rPr>
        <w:t>з</w:t>
      </w:r>
      <w:r w:rsidR="00E81AD3" w:rsidRPr="009D16A6">
        <w:rPr>
          <w:rFonts w:ascii="Times New Roman" w:hAnsi="Times New Roman" w:cs="Times New Roman"/>
          <w:sz w:val="28"/>
          <w:szCs w:val="28"/>
        </w:rPr>
        <w:t>аключения;</w:t>
      </w:r>
    </w:p>
    <w:p w:rsidR="00FB59D9" w:rsidRPr="009D16A6"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1AD3" w:rsidRPr="009D16A6">
        <w:rPr>
          <w:rFonts w:ascii="Times New Roman" w:hAnsi="Times New Roman" w:cs="Times New Roman"/>
          <w:sz w:val="28"/>
          <w:szCs w:val="28"/>
        </w:rPr>
        <w:t xml:space="preserve">наименование </w:t>
      </w:r>
      <w:r w:rsidR="00CF671E" w:rsidRPr="009D16A6">
        <w:rPr>
          <w:rFonts w:ascii="Times New Roman" w:hAnsi="Times New Roman" w:cs="Times New Roman"/>
          <w:sz w:val="28"/>
          <w:szCs w:val="28"/>
        </w:rPr>
        <w:t>п</w:t>
      </w:r>
      <w:r w:rsidR="00425DB6" w:rsidRPr="009D16A6">
        <w:rPr>
          <w:rFonts w:ascii="Times New Roman" w:hAnsi="Times New Roman" w:cs="Times New Roman"/>
          <w:sz w:val="28"/>
          <w:szCs w:val="28"/>
        </w:rPr>
        <w:t>роекта</w:t>
      </w:r>
      <w:r w:rsidR="00FB59D9" w:rsidRPr="009D16A6">
        <w:rPr>
          <w:rFonts w:ascii="Times New Roman" w:hAnsi="Times New Roman" w:cs="Times New Roman"/>
          <w:sz w:val="28"/>
          <w:szCs w:val="28"/>
        </w:rPr>
        <w:t>;</w:t>
      </w:r>
    </w:p>
    <w:p w:rsidR="00E81AD3" w:rsidRPr="009D16A6"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1AD3" w:rsidRPr="009D16A6">
        <w:rPr>
          <w:rFonts w:ascii="Times New Roman" w:hAnsi="Times New Roman" w:cs="Times New Roman"/>
          <w:sz w:val="28"/>
          <w:szCs w:val="28"/>
        </w:rPr>
        <w:t>сведения о количестве участников общественных обсуждений, которые приняли участие в общественных обсуждениях;</w:t>
      </w:r>
    </w:p>
    <w:p w:rsidR="00E81AD3" w:rsidRPr="009D16A6"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1AD3" w:rsidRPr="009D16A6">
        <w:rPr>
          <w:rFonts w:ascii="Times New Roman" w:hAnsi="Times New Roman" w:cs="Times New Roman"/>
          <w:sz w:val="28"/>
          <w:szCs w:val="28"/>
        </w:rPr>
        <w:t xml:space="preserve">реквизиты </w:t>
      </w:r>
      <w:r w:rsidR="00CF671E" w:rsidRPr="009D16A6">
        <w:rPr>
          <w:rFonts w:ascii="Times New Roman" w:hAnsi="Times New Roman" w:cs="Times New Roman"/>
          <w:sz w:val="28"/>
          <w:szCs w:val="28"/>
        </w:rPr>
        <w:t>п</w:t>
      </w:r>
      <w:r w:rsidR="00E81AD3" w:rsidRPr="009D16A6">
        <w:rPr>
          <w:rFonts w:ascii="Times New Roman" w:hAnsi="Times New Roman" w:cs="Times New Roman"/>
          <w:sz w:val="28"/>
          <w:szCs w:val="28"/>
        </w:rPr>
        <w:t xml:space="preserve">ротокола, на основании которого подготовлено </w:t>
      </w:r>
      <w:r w:rsidR="00CF671E" w:rsidRPr="009D16A6">
        <w:rPr>
          <w:rFonts w:ascii="Times New Roman" w:hAnsi="Times New Roman" w:cs="Times New Roman"/>
          <w:sz w:val="28"/>
          <w:szCs w:val="28"/>
        </w:rPr>
        <w:t>з</w:t>
      </w:r>
      <w:r w:rsidR="00E81AD3" w:rsidRPr="009D16A6">
        <w:rPr>
          <w:rFonts w:ascii="Times New Roman" w:hAnsi="Times New Roman" w:cs="Times New Roman"/>
          <w:sz w:val="28"/>
          <w:szCs w:val="28"/>
        </w:rPr>
        <w:t>аключение;</w:t>
      </w:r>
    </w:p>
    <w:p w:rsidR="00E81AD3" w:rsidRPr="009D16A6" w:rsidRDefault="00633DAF" w:rsidP="00633DA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81AD3" w:rsidRPr="009D16A6">
        <w:rPr>
          <w:rFonts w:ascii="Times New Roman" w:hAnsi="Times New Roman" w:cs="Times New Roman"/>
          <w:sz w:val="28"/>
          <w:szCs w:val="28"/>
        </w:rPr>
        <w:t xml:space="preserve">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00E81AD3" w:rsidRPr="009D16A6">
        <w:rPr>
          <w:rFonts w:ascii="Times New Roman" w:hAnsi="Times New Roman" w:cs="Times New Roman"/>
          <w:sz w:val="28"/>
          <w:szCs w:val="28"/>
        </w:rPr>
        <w:t>предложения</w:t>
      </w:r>
      <w:proofErr w:type="gramEnd"/>
      <w:r w:rsidR="00E81AD3" w:rsidRPr="009D16A6">
        <w:rPr>
          <w:rFonts w:ascii="Times New Roman" w:hAnsi="Times New Roman" w:cs="Times New Roman"/>
          <w:sz w:val="28"/>
          <w:szCs w:val="28"/>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CE394C" w:rsidRPr="009D16A6" w:rsidRDefault="00633DAF" w:rsidP="00CE39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1AD3" w:rsidRPr="009D16A6">
        <w:rPr>
          <w:rFonts w:ascii="Times New Roman" w:hAnsi="Times New Roman" w:cs="Times New Roman"/>
          <w:sz w:val="28"/>
          <w:szCs w:val="28"/>
        </w:rPr>
        <w:t xml:space="preserve">аргументированные </w:t>
      </w:r>
      <w:r w:rsidR="00976341" w:rsidRPr="009D16A6">
        <w:rPr>
          <w:rFonts w:ascii="Times New Roman" w:hAnsi="Times New Roman" w:cs="Times New Roman"/>
          <w:sz w:val="28"/>
          <w:szCs w:val="28"/>
        </w:rPr>
        <w:t>рекомендации</w:t>
      </w:r>
      <w:r w:rsidR="00E81AD3" w:rsidRPr="009D16A6">
        <w:rPr>
          <w:rFonts w:ascii="Times New Roman" w:hAnsi="Times New Roman" w:cs="Times New Roman"/>
          <w:sz w:val="28"/>
          <w:szCs w:val="28"/>
        </w:rPr>
        <w:t xml:space="preserve"> </w:t>
      </w:r>
      <w:r w:rsidR="008906AF" w:rsidRPr="009D16A6">
        <w:rPr>
          <w:rFonts w:ascii="Times New Roman" w:hAnsi="Times New Roman" w:cs="Times New Roman"/>
          <w:sz w:val="28"/>
          <w:szCs w:val="28"/>
        </w:rPr>
        <w:t>о</w:t>
      </w:r>
      <w:r w:rsidR="00E81AD3" w:rsidRPr="009D16A6">
        <w:rPr>
          <w:rFonts w:ascii="Times New Roman" w:hAnsi="Times New Roman" w:cs="Times New Roman"/>
          <w:sz w:val="28"/>
          <w:szCs w:val="28"/>
        </w:rPr>
        <w:t>рганизатора о целесообразности или нецелесообразности учета внесенных участниками общественных обсуждений предложений и замечаний и выводы по резул</w:t>
      </w:r>
      <w:r w:rsidR="00CE394C" w:rsidRPr="009D16A6">
        <w:rPr>
          <w:rFonts w:ascii="Times New Roman" w:hAnsi="Times New Roman" w:cs="Times New Roman"/>
          <w:sz w:val="28"/>
          <w:szCs w:val="28"/>
        </w:rPr>
        <w:t>ьтатам общественных обсуждений.</w:t>
      </w:r>
    </w:p>
    <w:p w:rsidR="00181C9F" w:rsidRPr="009D16A6" w:rsidRDefault="00633DAF" w:rsidP="00633DA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CE394C" w:rsidRPr="009D16A6">
        <w:rPr>
          <w:rFonts w:ascii="Times New Roman" w:hAnsi="Times New Roman" w:cs="Times New Roman"/>
          <w:sz w:val="28"/>
          <w:szCs w:val="28"/>
        </w:rPr>
        <w:t xml:space="preserve">. Заключение </w:t>
      </w:r>
      <w:r w:rsidR="008B20C3" w:rsidRPr="009D16A6">
        <w:rPr>
          <w:rFonts w:ascii="Times New Roman" w:hAnsi="Times New Roman" w:cs="Times New Roman"/>
          <w:color w:val="000000" w:themeColor="text1"/>
          <w:sz w:val="28"/>
          <w:szCs w:val="28"/>
        </w:rPr>
        <w:t xml:space="preserve">публикуется в порядке, установленном </w:t>
      </w:r>
      <w:hyperlink r:id="rId18" w:history="1">
        <w:r w:rsidR="008B20C3" w:rsidRPr="009D16A6">
          <w:rPr>
            <w:rFonts w:ascii="Times New Roman" w:hAnsi="Times New Roman" w:cs="Times New Roman"/>
            <w:color w:val="000000" w:themeColor="text1"/>
            <w:sz w:val="28"/>
            <w:szCs w:val="28"/>
          </w:rPr>
          <w:t>Уставом</w:t>
        </w:r>
      </w:hyperlink>
      <w:r w:rsidR="008B20C3" w:rsidRPr="009D16A6">
        <w:rPr>
          <w:rFonts w:ascii="Times New Roman" w:hAnsi="Times New Roman" w:cs="Times New Roman"/>
          <w:color w:val="000000" w:themeColor="text1"/>
          <w:sz w:val="28"/>
          <w:szCs w:val="28"/>
        </w:rPr>
        <w:t xml:space="preserve"> </w:t>
      </w:r>
      <w:r w:rsidR="008B20C3" w:rsidRPr="009D16A6">
        <w:rPr>
          <w:rFonts w:ascii="Times New Roman" w:hAnsi="Times New Roman" w:cs="Times New Roman"/>
          <w:sz w:val="28"/>
          <w:szCs w:val="28"/>
        </w:rPr>
        <w:t xml:space="preserve">для официального опубликования муниципальных правовых актов, иной официальной информации </w:t>
      </w:r>
      <w:r w:rsidR="008B20C3" w:rsidRPr="009D16A6">
        <w:rPr>
          <w:rFonts w:ascii="Times New Roman" w:hAnsi="Times New Roman" w:cs="Times New Roman"/>
          <w:color w:val="000000" w:themeColor="text1"/>
          <w:sz w:val="28"/>
          <w:szCs w:val="28"/>
        </w:rPr>
        <w:t xml:space="preserve">и размещается на официальном сайте и (или) в </w:t>
      </w:r>
      <w:r w:rsidR="00CE394C" w:rsidRPr="009D16A6">
        <w:rPr>
          <w:rFonts w:ascii="Times New Roman" w:hAnsi="Times New Roman" w:cs="Times New Roman"/>
          <w:color w:val="000000" w:themeColor="text1"/>
          <w:sz w:val="28"/>
          <w:szCs w:val="28"/>
        </w:rPr>
        <w:t>информационных системах</w:t>
      </w:r>
      <w:r w:rsidR="008B20C3" w:rsidRPr="009D16A6">
        <w:rPr>
          <w:rFonts w:ascii="Times New Roman" w:hAnsi="Times New Roman" w:cs="Times New Roman"/>
          <w:color w:val="000000" w:themeColor="text1"/>
          <w:sz w:val="28"/>
          <w:szCs w:val="28"/>
        </w:rPr>
        <w:t>.</w:t>
      </w:r>
    </w:p>
    <w:p w:rsidR="001F0059" w:rsidRPr="009D16A6" w:rsidRDefault="00633DAF" w:rsidP="00633DA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E81AD3" w:rsidRPr="009D16A6">
        <w:rPr>
          <w:rFonts w:ascii="Times New Roman" w:hAnsi="Times New Roman" w:cs="Times New Roman"/>
          <w:sz w:val="28"/>
          <w:szCs w:val="28"/>
        </w:rPr>
        <w:t xml:space="preserve">. </w:t>
      </w:r>
      <w:r w:rsidR="00F21D91" w:rsidRPr="009D16A6">
        <w:rPr>
          <w:rFonts w:ascii="Times New Roman" w:eastAsia="Times New Roman" w:hAnsi="Times New Roman" w:cs="Times New Roman"/>
          <w:sz w:val="28"/>
          <w:szCs w:val="28"/>
          <w:lang w:eastAsia="ru-RU"/>
        </w:rPr>
        <w:t xml:space="preserve">В случае если общественные обсуждения назначены решением Собрания депутатов </w:t>
      </w:r>
      <w:r w:rsidR="00E441F0">
        <w:rPr>
          <w:rFonts w:ascii="Times New Roman" w:eastAsia="Times New Roman" w:hAnsi="Times New Roman" w:cs="Times New Roman"/>
          <w:sz w:val="28"/>
          <w:szCs w:val="28"/>
          <w:lang w:eastAsia="ru-RU"/>
        </w:rPr>
        <w:t>Богородицкого сельского</w:t>
      </w:r>
      <w:r w:rsidR="00F21D91" w:rsidRPr="009D16A6">
        <w:rPr>
          <w:rFonts w:ascii="Times New Roman" w:eastAsia="Times New Roman" w:hAnsi="Times New Roman" w:cs="Times New Roman"/>
          <w:sz w:val="28"/>
          <w:szCs w:val="28"/>
          <w:lang w:eastAsia="ru-RU"/>
        </w:rPr>
        <w:t xml:space="preserve"> поселения, то </w:t>
      </w:r>
      <w:r w:rsidR="00F21D91" w:rsidRPr="009D16A6">
        <w:rPr>
          <w:rFonts w:ascii="Times New Roman" w:hAnsi="Times New Roman" w:cs="Times New Roman"/>
          <w:sz w:val="28"/>
          <w:szCs w:val="28"/>
        </w:rPr>
        <w:t>протокол и заключение, а также поступившие предложения и материалы направляются в</w:t>
      </w:r>
      <w:r w:rsidR="00F21D91" w:rsidRPr="009D16A6">
        <w:rPr>
          <w:rFonts w:ascii="Times New Roman" w:hAnsi="Times New Roman" w:cs="Times New Roman"/>
          <w:color w:val="000000" w:themeColor="text1"/>
          <w:sz w:val="28"/>
          <w:szCs w:val="28"/>
        </w:rPr>
        <w:t xml:space="preserve"> </w:t>
      </w:r>
      <w:r w:rsidR="00F21D91" w:rsidRPr="009D16A6">
        <w:rPr>
          <w:rFonts w:ascii="Times New Roman" w:hAnsi="Times New Roman" w:cs="Times New Roman"/>
          <w:color w:val="000000" w:themeColor="text1"/>
          <w:sz w:val="28"/>
          <w:szCs w:val="28"/>
        </w:rPr>
        <w:lastRenderedPageBreak/>
        <w:t xml:space="preserve">Собрание депутатов </w:t>
      </w:r>
      <w:r w:rsidR="00E441F0">
        <w:rPr>
          <w:rFonts w:ascii="Times New Roman" w:eastAsia="Times New Roman" w:hAnsi="Times New Roman" w:cs="Times New Roman"/>
          <w:color w:val="000000" w:themeColor="text1"/>
          <w:sz w:val="28"/>
          <w:szCs w:val="28"/>
          <w:lang w:eastAsia="ru-RU"/>
        </w:rPr>
        <w:t>Богородицкого сельского</w:t>
      </w:r>
      <w:r w:rsidR="00F21D91" w:rsidRPr="009D16A6">
        <w:rPr>
          <w:rFonts w:ascii="Times New Roman" w:eastAsia="Times New Roman" w:hAnsi="Times New Roman" w:cs="Times New Roman"/>
          <w:color w:val="000000" w:themeColor="text1"/>
          <w:sz w:val="28"/>
          <w:szCs w:val="28"/>
          <w:lang w:eastAsia="ru-RU"/>
        </w:rPr>
        <w:t xml:space="preserve"> поселения</w:t>
      </w:r>
      <w:r w:rsidR="00F21D91" w:rsidRPr="009D16A6">
        <w:rPr>
          <w:rFonts w:ascii="Times New Roman" w:hAnsi="Times New Roman" w:cs="Times New Roman"/>
          <w:color w:val="000000" w:themeColor="text1"/>
          <w:sz w:val="28"/>
          <w:szCs w:val="28"/>
        </w:rPr>
        <w:t xml:space="preserve">, если </w:t>
      </w:r>
      <w:r w:rsidR="00F21D91" w:rsidRPr="009D16A6">
        <w:rPr>
          <w:rFonts w:ascii="Times New Roman" w:eastAsia="Times New Roman" w:hAnsi="Times New Roman" w:cs="Times New Roman"/>
          <w:sz w:val="28"/>
          <w:szCs w:val="28"/>
          <w:lang w:eastAsia="ru-RU"/>
        </w:rPr>
        <w:t xml:space="preserve">постановлением Администрации </w:t>
      </w:r>
      <w:r w:rsidR="00E441F0">
        <w:rPr>
          <w:rFonts w:ascii="Times New Roman" w:eastAsia="Times New Roman" w:hAnsi="Times New Roman" w:cs="Times New Roman"/>
          <w:sz w:val="28"/>
          <w:szCs w:val="28"/>
          <w:lang w:eastAsia="ru-RU"/>
        </w:rPr>
        <w:t>Богородицкого сельского</w:t>
      </w:r>
      <w:r w:rsidR="00F21D91" w:rsidRPr="009D16A6">
        <w:rPr>
          <w:rFonts w:ascii="Times New Roman" w:eastAsia="Times New Roman" w:hAnsi="Times New Roman" w:cs="Times New Roman"/>
          <w:sz w:val="28"/>
          <w:szCs w:val="28"/>
          <w:lang w:eastAsia="ru-RU"/>
        </w:rPr>
        <w:t xml:space="preserve"> поселения –</w:t>
      </w:r>
      <w:r w:rsidR="00F21D91" w:rsidRPr="009D16A6">
        <w:rPr>
          <w:rFonts w:ascii="Times New Roman" w:hAnsi="Times New Roman" w:cs="Times New Roman"/>
          <w:sz w:val="28"/>
          <w:szCs w:val="28"/>
        </w:rPr>
        <w:t xml:space="preserve"> </w:t>
      </w:r>
      <w:r w:rsidR="000D7AAD" w:rsidRPr="009D16A6">
        <w:rPr>
          <w:rFonts w:ascii="Times New Roman" w:hAnsi="Times New Roman" w:cs="Times New Roman"/>
          <w:sz w:val="28"/>
          <w:szCs w:val="28"/>
        </w:rPr>
        <w:t>в</w:t>
      </w:r>
      <w:r w:rsidR="001F0059" w:rsidRPr="009D16A6">
        <w:rPr>
          <w:rFonts w:ascii="Times New Roman" w:hAnsi="Times New Roman" w:cs="Times New Roman"/>
          <w:sz w:val="28"/>
          <w:szCs w:val="28"/>
        </w:rPr>
        <w:t xml:space="preserve"> Администраци</w:t>
      </w:r>
      <w:r w:rsidR="000D7AAD" w:rsidRPr="009D16A6">
        <w:rPr>
          <w:rFonts w:ascii="Times New Roman" w:hAnsi="Times New Roman" w:cs="Times New Roman"/>
          <w:sz w:val="28"/>
          <w:szCs w:val="28"/>
        </w:rPr>
        <w:t>ю</w:t>
      </w:r>
      <w:r w:rsidR="001F0059" w:rsidRPr="009D16A6">
        <w:rPr>
          <w:rFonts w:ascii="Times New Roman" w:hAnsi="Times New Roman" w:cs="Times New Roman"/>
          <w:sz w:val="28"/>
          <w:szCs w:val="28"/>
        </w:rPr>
        <w:t xml:space="preserve"> </w:t>
      </w:r>
      <w:r w:rsidR="00E441F0">
        <w:rPr>
          <w:rFonts w:ascii="Times New Roman" w:eastAsia="Times New Roman" w:hAnsi="Times New Roman" w:cs="Times New Roman"/>
          <w:color w:val="000000" w:themeColor="text1"/>
          <w:sz w:val="28"/>
          <w:szCs w:val="28"/>
          <w:lang w:eastAsia="ru-RU"/>
        </w:rPr>
        <w:t>Богородицкого сельского</w:t>
      </w:r>
      <w:r w:rsidR="001F0059" w:rsidRPr="009D16A6">
        <w:rPr>
          <w:rFonts w:ascii="Times New Roman" w:eastAsia="Times New Roman" w:hAnsi="Times New Roman" w:cs="Times New Roman"/>
          <w:color w:val="000000" w:themeColor="text1"/>
          <w:sz w:val="28"/>
          <w:szCs w:val="28"/>
          <w:lang w:eastAsia="ru-RU"/>
        </w:rPr>
        <w:t xml:space="preserve"> поселения</w:t>
      </w:r>
      <w:r w:rsidR="000D7AAD" w:rsidRPr="009D16A6">
        <w:rPr>
          <w:rFonts w:ascii="Times New Roman" w:hAnsi="Times New Roman" w:cs="Times New Roman"/>
          <w:sz w:val="28"/>
          <w:szCs w:val="28"/>
        </w:rPr>
        <w:t xml:space="preserve"> </w:t>
      </w:r>
      <w:r w:rsidR="008B20C3" w:rsidRPr="009D16A6">
        <w:rPr>
          <w:rFonts w:ascii="Times New Roman" w:hAnsi="Times New Roman" w:cs="Times New Roman"/>
          <w:sz w:val="28"/>
          <w:szCs w:val="28"/>
        </w:rPr>
        <w:t xml:space="preserve">для </w:t>
      </w:r>
      <w:r w:rsidR="00E81AD3" w:rsidRPr="009D16A6">
        <w:rPr>
          <w:rFonts w:ascii="Times New Roman" w:hAnsi="Times New Roman" w:cs="Times New Roman"/>
          <w:sz w:val="28"/>
          <w:szCs w:val="28"/>
        </w:rPr>
        <w:t>последующего хранения</w:t>
      </w:r>
      <w:r w:rsidR="00F21D91" w:rsidRPr="009D16A6">
        <w:rPr>
          <w:rFonts w:ascii="Times New Roman" w:hAnsi="Times New Roman" w:cs="Times New Roman"/>
          <w:sz w:val="28"/>
          <w:szCs w:val="28"/>
        </w:rPr>
        <w:t xml:space="preserve"> вышеуказанных документов</w:t>
      </w:r>
      <w:r w:rsidR="00181C9F" w:rsidRPr="009D16A6">
        <w:rPr>
          <w:rFonts w:ascii="Times New Roman" w:hAnsi="Times New Roman" w:cs="Times New Roman"/>
          <w:sz w:val="28"/>
          <w:szCs w:val="28"/>
        </w:rPr>
        <w:t xml:space="preserve"> согласно </w:t>
      </w:r>
      <w:proofErr w:type="gramStart"/>
      <w:r w:rsidR="00181C9F" w:rsidRPr="009D16A6">
        <w:rPr>
          <w:rFonts w:ascii="Times New Roman" w:hAnsi="Times New Roman" w:cs="Times New Roman"/>
          <w:sz w:val="28"/>
          <w:szCs w:val="28"/>
        </w:rPr>
        <w:t>законодательству</w:t>
      </w:r>
      <w:proofErr w:type="gramEnd"/>
      <w:r w:rsidR="00181C9F" w:rsidRPr="009D16A6">
        <w:rPr>
          <w:rFonts w:ascii="Times New Roman" w:hAnsi="Times New Roman" w:cs="Times New Roman"/>
          <w:sz w:val="28"/>
          <w:szCs w:val="28"/>
        </w:rPr>
        <w:t xml:space="preserve"> об архивном деле в Российской Федерации.</w:t>
      </w:r>
    </w:p>
    <w:p w:rsidR="00BF3720" w:rsidRPr="009D16A6" w:rsidRDefault="00BF3720" w:rsidP="00873FA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0A571E" w:rsidRPr="00734489" w:rsidRDefault="00846DC9" w:rsidP="00873FA3">
      <w:pPr>
        <w:pStyle w:val="ConsPlusNormal"/>
        <w:ind w:firstLine="709"/>
        <w:jc w:val="center"/>
        <w:outlineLvl w:val="1"/>
        <w:rPr>
          <w:rFonts w:ascii="Times New Roman" w:hAnsi="Times New Roman" w:cs="Times New Roman"/>
          <w:b/>
          <w:color w:val="000000" w:themeColor="text1"/>
          <w:sz w:val="28"/>
          <w:szCs w:val="28"/>
        </w:rPr>
      </w:pPr>
      <w:r w:rsidRPr="00734489">
        <w:rPr>
          <w:rFonts w:ascii="Times New Roman" w:hAnsi="Times New Roman" w:cs="Times New Roman"/>
          <w:b/>
          <w:color w:val="000000" w:themeColor="text1"/>
          <w:sz w:val="28"/>
          <w:szCs w:val="28"/>
        </w:rPr>
        <w:t>4</w:t>
      </w:r>
      <w:r w:rsidR="00653304" w:rsidRPr="00734489">
        <w:rPr>
          <w:rFonts w:ascii="Times New Roman" w:hAnsi="Times New Roman" w:cs="Times New Roman"/>
          <w:b/>
          <w:color w:val="000000" w:themeColor="text1"/>
          <w:sz w:val="28"/>
          <w:szCs w:val="28"/>
        </w:rPr>
        <w:t>. Сроки проведения общественных обсуждений</w:t>
      </w:r>
    </w:p>
    <w:p w:rsidR="000A571E" w:rsidRPr="009D16A6" w:rsidRDefault="000A571E" w:rsidP="00873FA3">
      <w:pPr>
        <w:pStyle w:val="ConsPlusNormal"/>
        <w:ind w:firstLine="709"/>
        <w:jc w:val="both"/>
        <w:rPr>
          <w:rFonts w:ascii="Times New Roman" w:hAnsi="Times New Roman" w:cs="Times New Roman"/>
          <w:color w:val="000000" w:themeColor="text1"/>
          <w:sz w:val="28"/>
          <w:szCs w:val="28"/>
        </w:rPr>
      </w:pPr>
    </w:p>
    <w:p w:rsidR="000A571E" w:rsidRPr="009D16A6" w:rsidRDefault="000A571E" w:rsidP="00873FA3">
      <w:pPr>
        <w:pStyle w:val="ConsPlusNormal"/>
        <w:ind w:firstLine="709"/>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1.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w:t>
      </w:r>
      <w:r w:rsidR="00CF671E" w:rsidRPr="009D16A6">
        <w:rPr>
          <w:rFonts w:ascii="Times New Roman" w:hAnsi="Times New Roman" w:cs="Times New Roman"/>
          <w:color w:val="000000" w:themeColor="text1"/>
          <w:sz w:val="28"/>
          <w:szCs w:val="28"/>
        </w:rPr>
        <w:t>з</w:t>
      </w:r>
      <w:r w:rsidRPr="009D16A6">
        <w:rPr>
          <w:rFonts w:ascii="Times New Roman" w:hAnsi="Times New Roman" w:cs="Times New Roman"/>
          <w:color w:val="000000" w:themeColor="text1"/>
          <w:sz w:val="28"/>
          <w:szCs w:val="28"/>
        </w:rPr>
        <w:t xml:space="preserve">аключения не может быть менее </w:t>
      </w:r>
      <w:r w:rsidR="00873FA3" w:rsidRPr="009D16A6">
        <w:rPr>
          <w:rFonts w:ascii="Times New Roman" w:hAnsi="Times New Roman" w:cs="Times New Roman"/>
          <w:color w:val="000000" w:themeColor="text1"/>
          <w:sz w:val="28"/>
          <w:szCs w:val="28"/>
        </w:rPr>
        <w:t>1</w:t>
      </w:r>
      <w:r w:rsidRPr="009D16A6">
        <w:rPr>
          <w:rFonts w:ascii="Times New Roman" w:hAnsi="Times New Roman" w:cs="Times New Roman"/>
          <w:color w:val="000000" w:themeColor="text1"/>
          <w:sz w:val="28"/>
          <w:szCs w:val="28"/>
        </w:rPr>
        <w:t xml:space="preserve"> месяца и более </w:t>
      </w:r>
      <w:r w:rsidR="00873FA3" w:rsidRPr="009D16A6">
        <w:rPr>
          <w:rFonts w:ascii="Times New Roman" w:hAnsi="Times New Roman" w:cs="Times New Roman"/>
          <w:color w:val="000000" w:themeColor="text1"/>
          <w:sz w:val="28"/>
          <w:szCs w:val="28"/>
        </w:rPr>
        <w:t>3</w:t>
      </w:r>
      <w:r w:rsidRPr="009D16A6">
        <w:rPr>
          <w:rFonts w:ascii="Times New Roman" w:hAnsi="Times New Roman" w:cs="Times New Roman"/>
          <w:color w:val="000000" w:themeColor="text1"/>
          <w:sz w:val="28"/>
          <w:szCs w:val="28"/>
        </w:rPr>
        <w:t xml:space="preserve"> месяцев.</w:t>
      </w:r>
    </w:p>
    <w:p w:rsidR="000A571E" w:rsidRPr="009D16A6" w:rsidRDefault="000A571E" w:rsidP="00633DAF">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2. Срок проведения общественных обсуждений по проектам правил землепользования и застройки составляет не менее </w:t>
      </w:r>
      <w:r w:rsidR="00873FA3" w:rsidRPr="009D16A6">
        <w:rPr>
          <w:rFonts w:ascii="Times New Roman" w:hAnsi="Times New Roman" w:cs="Times New Roman"/>
          <w:color w:val="000000" w:themeColor="text1"/>
          <w:sz w:val="28"/>
          <w:szCs w:val="28"/>
        </w:rPr>
        <w:t>2</w:t>
      </w:r>
      <w:r w:rsidRPr="009D16A6">
        <w:rPr>
          <w:rFonts w:ascii="Times New Roman" w:hAnsi="Times New Roman" w:cs="Times New Roman"/>
          <w:color w:val="000000" w:themeColor="text1"/>
          <w:sz w:val="28"/>
          <w:szCs w:val="28"/>
        </w:rPr>
        <w:t xml:space="preserve"> и не более </w:t>
      </w:r>
      <w:r w:rsidR="00873FA3" w:rsidRPr="009D16A6">
        <w:rPr>
          <w:rFonts w:ascii="Times New Roman" w:hAnsi="Times New Roman" w:cs="Times New Roman"/>
          <w:color w:val="000000" w:themeColor="text1"/>
          <w:sz w:val="28"/>
          <w:szCs w:val="28"/>
        </w:rPr>
        <w:t>4</w:t>
      </w:r>
      <w:r w:rsidRPr="009D16A6">
        <w:rPr>
          <w:rFonts w:ascii="Times New Roman" w:hAnsi="Times New Roman" w:cs="Times New Roman"/>
          <w:color w:val="000000" w:themeColor="text1"/>
          <w:sz w:val="28"/>
          <w:szCs w:val="28"/>
        </w:rPr>
        <w:t xml:space="preserve"> месяцев со дня опубликования такого проекта.</w:t>
      </w:r>
    </w:p>
    <w:p w:rsidR="000A571E" w:rsidRPr="009D16A6" w:rsidRDefault="000A571E" w:rsidP="00633DAF">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3. Срок проведения общественных обсуждений не может быть более чем </w:t>
      </w:r>
      <w:r w:rsidR="00873FA3" w:rsidRPr="009D16A6">
        <w:rPr>
          <w:rFonts w:ascii="Times New Roman" w:hAnsi="Times New Roman" w:cs="Times New Roman"/>
          <w:color w:val="000000" w:themeColor="text1"/>
          <w:sz w:val="28"/>
          <w:szCs w:val="28"/>
        </w:rPr>
        <w:t>1</w:t>
      </w:r>
      <w:r w:rsidRPr="009D16A6">
        <w:rPr>
          <w:rFonts w:ascii="Times New Roman" w:hAnsi="Times New Roman" w:cs="Times New Roman"/>
          <w:color w:val="000000" w:themeColor="text1"/>
          <w:sz w:val="28"/>
          <w:szCs w:val="28"/>
        </w:rPr>
        <w:t xml:space="preserve"> месяц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p>
    <w:p w:rsidR="000A571E" w:rsidRPr="009D16A6" w:rsidRDefault="000A571E" w:rsidP="00633DAF">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4. Срок проведения общественных обсуждений по проектам планировки территории,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w:t>
      </w:r>
      <w:r w:rsidR="00873FA3" w:rsidRPr="009D16A6">
        <w:rPr>
          <w:rFonts w:ascii="Times New Roman" w:hAnsi="Times New Roman" w:cs="Times New Roman"/>
          <w:color w:val="000000" w:themeColor="text1"/>
          <w:sz w:val="28"/>
          <w:szCs w:val="28"/>
        </w:rPr>
        <w:t>1</w:t>
      </w:r>
      <w:r w:rsidRPr="009D16A6">
        <w:rPr>
          <w:rFonts w:ascii="Times New Roman" w:hAnsi="Times New Roman" w:cs="Times New Roman"/>
          <w:color w:val="000000" w:themeColor="text1"/>
          <w:sz w:val="28"/>
          <w:szCs w:val="28"/>
        </w:rPr>
        <w:t xml:space="preserve"> месяца и более </w:t>
      </w:r>
      <w:r w:rsidR="00873FA3" w:rsidRPr="009D16A6">
        <w:rPr>
          <w:rFonts w:ascii="Times New Roman" w:hAnsi="Times New Roman" w:cs="Times New Roman"/>
          <w:color w:val="000000" w:themeColor="text1"/>
          <w:sz w:val="28"/>
          <w:szCs w:val="28"/>
        </w:rPr>
        <w:t>3</w:t>
      </w:r>
      <w:r w:rsidRPr="009D16A6">
        <w:rPr>
          <w:rFonts w:ascii="Times New Roman" w:hAnsi="Times New Roman" w:cs="Times New Roman"/>
          <w:color w:val="000000" w:themeColor="text1"/>
          <w:sz w:val="28"/>
          <w:szCs w:val="28"/>
        </w:rPr>
        <w:t xml:space="preserve"> месяцев.</w:t>
      </w:r>
    </w:p>
    <w:p w:rsidR="000A571E" w:rsidRPr="009D16A6" w:rsidRDefault="000A571E" w:rsidP="00633DAF">
      <w:pPr>
        <w:pStyle w:val="ConsPlusNormal"/>
        <w:ind w:firstLine="709"/>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5.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w:t>
      </w:r>
      <w:r w:rsidR="00CF671E" w:rsidRPr="009D16A6">
        <w:rPr>
          <w:rFonts w:ascii="Times New Roman" w:hAnsi="Times New Roman" w:cs="Times New Roman"/>
          <w:color w:val="000000" w:themeColor="text1"/>
          <w:sz w:val="28"/>
          <w:szCs w:val="28"/>
        </w:rPr>
        <w:t>з</w:t>
      </w:r>
      <w:r w:rsidRPr="009D16A6">
        <w:rPr>
          <w:rFonts w:ascii="Times New Roman" w:hAnsi="Times New Roman" w:cs="Times New Roman"/>
          <w:color w:val="000000" w:themeColor="text1"/>
          <w:sz w:val="28"/>
          <w:szCs w:val="28"/>
        </w:rPr>
        <w:t xml:space="preserve">аключения не может быть менее </w:t>
      </w:r>
      <w:r w:rsidR="00873FA3" w:rsidRPr="009D16A6">
        <w:rPr>
          <w:rFonts w:ascii="Times New Roman" w:hAnsi="Times New Roman" w:cs="Times New Roman"/>
          <w:color w:val="000000" w:themeColor="text1"/>
          <w:sz w:val="28"/>
          <w:szCs w:val="28"/>
        </w:rPr>
        <w:t>1</w:t>
      </w:r>
      <w:r w:rsidRPr="009D16A6">
        <w:rPr>
          <w:rFonts w:ascii="Times New Roman" w:hAnsi="Times New Roman" w:cs="Times New Roman"/>
          <w:color w:val="000000" w:themeColor="text1"/>
          <w:sz w:val="28"/>
          <w:szCs w:val="28"/>
        </w:rPr>
        <w:t xml:space="preserve"> месяца и более </w:t>
      </w:r>
      <w:r w:rsidR="00873FA3" w:rsidRPr="009D16A6">
        <w:rPr>
          <w:rFonts w:ascii="Times New Roman" w:hAnsi="Times New Roman" w:cs="Times New Roman"/>
          <w:color w:val="000000" w:themeColor="text1"/>
          <w:sz w:val="28"/>
          <w:szCs w:val="28"/>
        </w:rPr>
        <w:t>3</w:t>
      </w:r>
      <w:r w:rsidRPr="009D16A6">
        <w:rPr>
          <w:rFonts w:ascii="Times New Roman" w:hAnsi="Times New Roman" w:cs="Times New Roman"/>
          <w:color w:val="000000" w:themeColor="text1"/>
          <w:sz w:val="28"/>
          <w:szCs w:val="28"/>
        </w:rPr>
        <w:t xml:space="preserve"> месяцев.</w:t>
      </w:r>
    </w:p>
    <w:p w:rsidR="000A571E" w:rsidRPr="009D16A6" w:rsidRDefault="000A571E" w:rsidP="00873FA3">
      <w:pPr>
        <w:pStyle w:val="ConsPlusNormal"/>
        <w:ind w:firstLine="709"/>
        <w:jc w:val="both"/>
        <w:rPr>
          <w:rFonts w:ascii="Times New Roman" w:hAnsi="Times New Roman" w:cs="Times New Roman"/>
          <w:sz w:val="28"/>
          <w:szCs w:val="28"/>
        </w:rPr>
      </w:pPr>
      <w:r w:rsidRPr="009D16A6">
        <w:rPr>
          <w:rFonts w:ascii="Times New Roman" w:hAnsi="Times New Roman" w:cs="Times New Roman"/>
          <w:color w:val="000000" w:themeColor="text1"/>
          <w:sz w:val="28"/>
          <w:szCs w:val="28"/>
        </w:rPr>
        <w:t xml:space="preserve">6.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w:t>
      </w:r>
      <w:r w:rsidR="00CF671E" w:rsidRPr="009D16A6">
        <w:rPr>
          <w:rFonts w:ascii="Times New Roman" w:hAnsi="Times New Roman" w:cs="Times New Roman"/>
          <w:color w:val="000000" w:themeColor="text1"/>
          <w:sz w:val="28"/>
          <w:szCs w:val="28"/>
        </w:rPr>
        <w:t>з</w:t>
      </w:r>
      <w:r w:rsidRPr="009D16A6">
        <w:rPr>
          <w:rFonts w:ascii="Times New Roman" w:hAnsi="Times New Roman" w:cs="Times New Roman"/>
          <w:color w:val="000000" w:themeColor="text1"/>
          <w:sz w:val="28"/>
          <w:szCs w:val="28"/>
        </w:rPr>
        <w:t xml:space="preserve">аключения </w:t>
      </w:r>
      <w:r w:rsidR="00873FA3" w:rsidRPr="009D16A6">
        <w:rPr>
          <w:rFonts w:ascii="Times New Roman" w:hAnsi="Times New Roman" w:cs="Times New Roman"/>
          <w:sz w:val="28"/>
          <w:szCs w:val="28"/>
        </w:rPr>
        <w:t>не может быть более 1 месяца.</w:t>
      </w:r>
    </w:p>
    <w:p w:rsidR="00633DAF" w:rsidRDefault="00633DAF" w:rsidP="00633DAF">
      <w:pPr>
        <w:spacing w:after="0" w:line="240" w:lineRule="auto"/>
        <w:rPr>
          <w:rFonts w:ascii="Times New Roman" w:hAnsi="Times New Roman" w:cs="Times New Roman"/>
          <w:color w:val="000000" w:themeColor="text1"/>
          <w:sz w:val="28"/>
          <w:szCs w:val="28"/>
        </w:rPr>
      </w:pPr>
    </w:p>
    <w:p w:rsidR="00633DAF" w:rsidRDefault="00633DAF" w:rsidP="00633DAF">
      <w:pPr>
        <w:spacing w:after="0" w:line="240" w:lineRule="auto"/>
        <w:rPr>
          <w:rFonts w:ascii="Times New Roman" w:hAnsi="Times New Roman" w:cs="Times New Roman"/>
          <w:color w:val="000000" w:themeColor="text1"/>
          <w:sz w:val="28"/>
          <w:szCs w:val="28"/>
        </w:rPr>
      </w:pPr>
    </w:p>
    <w:p w:rsidR="000A571E" w:rsidRPr="009D16A6" w:rsidRDefault="00633DAF" w:rsidP="00633DA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Председатель Собрания депутатов -                                                                                  глава Богородицкого сельского </w:t>
      </w:r>
      <w:proofErr w:type="gramStart"/>
      <w:r>
        <w:rPr>
          <w:rFonts w:ascii="Times New Roman" w:hAnsi="Times New Roman" w:cs="Times New Roman"/>
          <w:color w:val="000000" w:themeColor="text1"/>
          <w:sz w:val="28"/>
          <w:szCs w:val="28"/>
        </w:rPr>
        <w:t xml:space="preserve">поселения:   </w:t>
      </w:r>
      <w:proofErr w:type="gramEnd"/>
      <w:r>
        <w:rPr>
          <w:rFonts w:ascii="Times New Roman" w:hAnsi="Times New Roman" w:cs="Times New Roman"/>
          <w:color w:val="000000" w:themeColor="text1"/>
          <w:sz w:val="28"/>
          <w:szCs w:val="28"/>
        </w:rPr>
        <w:t xml:space="preserve">                            А. А. </w:t>
      </w:r>
      <w:proofErr w:type="spellStart"/>
      <w:r>
        <w:rPr>
          <w:rFonts w:ascii="Times New Roman" w:hAnsi="Times New Roman" w:cs="Times New Roman"/>
          <w:color w:val="000000" w:themeColor="text1"/>
          <w:sz w:val="28"/>
          <w:szCs w:val="28"/>
        </w:rPr>
        <w:t>Кутыгин</w:t>
      </w:r>
      <w:proofErr w:type="spellEnd"/>
      <w:r w:rsidR="000A571E" w:rsidRPr="009D16A6">
        <w:rPr>
          <w:rFonts w:ascii="Times New Roman" w:hAnsi="Times New Roman" w:cs="Times New Roman"/>
          <w:color w:val="000000" w:themeColor="text1"/>
          <w:sz w:val="28"/>
          <w:szCs w:val="28"/>
        </w:rPr>
        <w:br w:type="page"/>
      </w:r>
    </w:p>
    <w:p w:rsidR="00B918D0" w:rsidRPr="009D16A6" w:rsidRDefault="00B918D0" w:rsidP="00633DAF">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bookmarkStart w:id="5" w:name="P344"/>
      <w:bookmarkEnd w:id="5"/>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Pr="009D16A6">
        <w:rPr>
          <w:rFonts w:ascii="Times New Roman" w:eastAsia="Times New Roman" w:hAnsi="Times New Roman" w:cs="Times New Roman"/>
          <w:color w:val="000000"/>
          <w:sz w:val="28"/>
          <w:szCs w:val="28"/>
          <w:lang w:eastAsia="ru-RU"/>
        </w:rPr>
        <w:t>1</w:t>
      </w:r>
    </w:p>
    <w:p w:rsidR="00633DAF" w:rsidRDefault="00B918D0" w:rsidP="00633DAF">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B918D0" w:rsidRPr="009D16A6" w:rsidRDefault="00633DAF" w:rsidP="00633DAF">
      <w:pPr>
        <w:pStyle w:val="ConsPlusTitle"/>
        <w:tabs>
          <w:tab w:val="left" w:pos="5245"/>
        </w:tabs>
        <w:ind w:right="-1"/>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 Богородицком сельском</w:t>
      </w:r>
      <w:r w:rsidR="00B918D0" w:rsidRPr="009D16A6">
        <w:rPr>
          <w:rFonts w:ascii="Times New Roman" w:hAnsi="Times New Roman" w:cs="Times New Roman"/>
          <w:b w:val="0"/>
          <w:color w:val="000000" w:themeColor="text1"/>
          <w:sz w:val="28"/>
          <w:szCs w:val="28"/>
        </w:rPr>
        <w:t xml:space="preserve"> поселении</w:t>
      </w:r>
    </w:p>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p>
    <w:p w:rsidR="00C21250" w:rsidRPr="009D16A6" w:rsidRDefault="00C21250" w:rsidP="00D16438">
      <w:pPr>
        <w:widowControl w:val="0"/>
        <w:autoSpaceDE w:val="0"/>
        <w:autoSpaceDN w:val="0"/>
        <w:spacing w:after="0" w:line="240" w:lineRule="auto"/>
        <w:ind w:right="-1"/>
        <w:rPr>
          <w:rFonts w:ascii="Times New Roman" w:eastAsia="Times New Roman" w:hAnsi="Times New Roman" w:cs="Times New Roman"/>
          <w:sz w:val="28"/>
          <w:szCs w:val="28"/>
          <w:lang w:eastAsia="ru-RU"/>
        </w:rPr>
      </w:pPr>
    </w:p>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Ходатайство</w:t>
      </w:r>
    </w:p>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 xml:space="preserve">о проведении </w:t>
      </w:r>
      <w:r w:rsidR="00B25BCD" w:rsidRPr="009D16A6">
        <w:rPr>
          <w:rFonts w:ascii="Times New Roman" w:eastAsia="Times New Roman" w:hAnsi="Times New Roman" w:cs="Times New Roman"/>
          <w:sz w:val="28"/>
          <w:szCs w:val="28"/>
          <w:lang w:eastAsia="ru-RU"/>
        </w:rPr>
        <w:t>общественных обсуждений</w:t>
      </w:r>
    </w:p>
    <w:p w:rsidR="00B918D0" w:rsidRPr="009D16A6" w:rsidRDefault="00B918D0" w:rsidP="00C0730E">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B918D0" w:rsidRPr="009D16A6" w:rsidRDefault="00B918D0" w:rsidP="00633DAF">
      <w:pPr>
        <w:widowControl w:val="0"/>
        <w:autoSpaceDE w:val="0"/>
        <w:autoSpaceDN w:val="0"/>
        <w:spacing w:after="0" w:line="240" w:lineRule="auto"/>
        <w:ind w:right="-1" w:firstLine="709"/>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 xml:space="preserve">Мы, нижеподписавшиеся, предлагаем провести </w:t>
      </w:r>
      <w:r w:rsidR="00B25BCD" w:rsidRPr="009D16A6">
        <w:rPr>
          <w:rFonts w:ascii="Times New Roman" w:eastAsia="Times New Roman" w:hAnsi="Times New Roman" w:cs="Times New Roman"/>
          <w:sz w:val="28"/>
          <w:szCs w:val="28"/>
          <w:lang w:eastAsia="ru-RU"/>
        </w:rPr>
        <w:t>общественные обсуждения</w:t>
      </w:r>
      <w:r w:rsidRPr="009D16A6">
        <w:rPr>
          <w:rFonts w:ascii="Times New Roman" w:eastAsia="Times New Roman" w:hAnsi="Times New Roman" w:cs="Times New Roman"/>
          <w:sz w:val="28"/>
          <w:szCs w:val="28"/>
          <w:lang w:eastAsia="ru-RU"/>
        </w:rPr>
        <w:t xml:space="preserve"> по вопросу:</w:t>
      </w:r>
    </w:p>
    <w:p w:rsidR="00B918D0" w:rsidRPr="009D16A6" w:rsidRDefault="00B918D0" w:rsidP="004E69F1">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___________________________________________________________________</w:t>
      </w:r>
      <w:r w:rsidR="00633DAF">
        <w:rPr>
          <w:rFonts w:ascii="Times New Roman" w:eastAsia="Times New Roman" w:hAnsi="Times New Roman" w:cs="Times New Roman"/>
          <w:sz w:val="28"/>
          <w:szCs w:val="28"/>
          <w:lang w:eastAsia="ru-RU"/>
        </w:rPr>
        <w:t>_</w:t>
      </w:r>
    </w:p>
    <w:p w:rsidR="00B918D0" w:rsidRPr="009D16A6" w:rsidRDefault="00B918D0" w:rsidP="004E69F1">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w:t>
      </w:r>
      <w:r w:rsidR="00D3493B" w:rsidRPr="009D16A6">
        <w:rPr>
          <w:rFonts w:ascii="Times New Roman" w:eastAsia="Times New Roman" w:hAnsi="Times New Roman" w:cs="Times New Roman"/>
          <w:sz w:val="24"/>
          <w:szCs w:val="28"/>
          <w:lang w:eastAsia="ru-RU"/>
        </w:rPr>
        <w:t xml:space="preserve">вопросы (вопрос), предлагаемые для вынесения на общественные обсуждения, </w:t>
      </w:r>
      <w:r w:rsidR="00B34707" w:rsidRPr="009D16A6">
        <w:rPr>
          <w:rFonts w:ascii="Times New Roman" w:eastAsia="Times New Roman" w:hAnsi="Times New Roman" w:cs="Times New Roman"/>
          <w:sz w:val="24"/>
          <w:szCs w:val="28"/>
          <w:lang w:eastAsia="ru-RU"/>
        </w:rPr>
        <w:t>направл</w:t>
      </w:r>
      <w:r w:rsidR="00846DC9" w:rsidRPr="009D16A6">
        <w:rPr>
          <w:rFonts w:ascii="Times New Roman" w:eastAsia="Times New Roman" w:hAnsi="Times New Roman" w:cs="Times New Roman"/>
          <w:sz w:val="24"/>
          <w:szCs w:val="28"/>
          <w:lang w:eastAsia="ru-RU"/>
        </w:rPr>
        <w:t>яемы</w:t>
      </w:r>
      <w:r w:rsidR="00D3493B" w:rsidRPr="009D16A6">
        <w:rPr>
          <w:rFonts w:ascii="Times New Roman" w:eastAsia="Times New Roman" w:hAnsi="Times New Roman" w:cs="Times New Roman"/>
          <w:sz w:val="24"/>
          <w:szCs w:val="28"/>
          <w:lang w:eastAsia="ru-RU"/>
        </w:rPr>
        <w:t>е</w:t>
      </w:r>
      <w:r w:rsidRPr="009D16A6">
        <w:rPr>
          <w:rFonts w:ascii="Times New Roman" w:eastAsia="Times New Roman" w:hAnsi="Times New Roman" w:cs="Times New Roman"/>
          <w:sz w:val="24"/>
          <w:szCs w:val="28"/>
          <w:lang w:eastAsia="ru-RU"/>
        </w:rPr>
        <w:t xml:space="preserve"> на рассмотрени</w:t>
      </w:r>
      <w:r w:rsidR="00B34707" w:rsidRPr="009D16A6">
        <w:rPr>
          <w:rFonts w:ascii="Times New Roman" w:eastAsia="Times New Roman" w:hAnsi="Times New Roman" w:cs="Times New Roman"/>
          <w:sz w:val="24"/>
          <w:szCs w:val="28"/>
          <w:lang w:eastAsia="ru-RU"/>
        </w:rPr>
        <w:t>е</w:t>
      </w:r>
      <w:r w:rsidRPr="009D16A6">
        <w:rPr>
          <w:rFonts w:ascii="Times New Roman" w:eastAsia="Times New Roman" w:hAnsi="Times New Roman" w:cs="Times New Roman"/>
          <w:sz w:val="24"/>
          <w:szCs w:val="28"/>
          <w:lang w:eastAsia="ru-RU"/>
        </w:rPr>
        <w:t xml:space="preserve"> орган</w:t>
      </w:r>
      <w:r w:rsidR="00B34707" w:rsidRPr="009D16A6">
        <w:rPr>
          <w:rFonts w:ascii="Times New Roman" w:eastAsia="Times New Roman" w:hAnsi="Times New Roman" w:cs="Times New Roman"/>
          <w:sz w:val="24"/>
          <w:szCs w:val="28"/>
          <w:lang w:eastAsia="ru-RU"/>
        </w:rPr>
        <w:t>у</w:t>
      </w:r>
      <w:r w:rsidRPr="009D16A6">
        <w:rPr>
          <w:rFonts w:ascii="Times New Roman" w:eastAsia="Times New Roman" w:hAnsi="Times New Roman" w:cs="Times New Roman"/>
          <w:sz w:val="24"/>
          <w:szCs w:val="28"/>
          <w:lang w:eastAsia="ru-RU"/>
        </w:rPr>
        <w:t xml:space="preserve"> местного самоуправления или должностно</w:t>
      </w:r>
      <w:r w:rsidR="00B34707" w:rsidRPr="009D16A6">
        <w:rPr>
          <w:rFonts w:ascii="Times New Roman" w:eastAsia="Times New Roman" w:hAnsi="Times New Roman" w:cs="Times New Roman"/>
          <w:sz w:val="24"/>
          <w:szCs w:val="28"/>
          <w:lang w:eastAsia="ru-RU"/>
        </w:rPr>
        <w:t>му</w:t>
      </w:r>
      <w:r w:rsidR="00C21250" w:rsidRPr="009D16A6">
        <w:rPr>
          <w:rFonts w:ascii="Times New Roman" w:eastAsia="Times New Roman" w:hAnsi="Times New Roman" w:cs="Times New Roman"/>
          <w:sz w:val="24"/>
          <w:szCs w:val="28"/>
          <w:lang w:eastAsia="ru-RU"/>
        </w:rPr>
        <w:t xml:space="preserve"> </w:t>
      </w:r>
      <w:r w:rsidRPr="009D16A6">
        <w:rPr>
          <w:rFonts w:ascii="Times New Roman" w:eastAsia="Times New Roman" w:hAnsi="Times New Roman" w:cs="Times New Roman"/>
          <w:sz w:val="24"/>
          <w:szCs w:val="28"/>
          <w:lang w:eastAsia="ru-RU"/>
        </w:rPr>
        <w:t>лиц</w:t>
      </w:r>
      <w:r w:rsidR="00B34707" w:rsidRPr="009D16A6">
        <w:rPr>
          <w:rFonts w:ascii="Times New Roman" w:eastAsia="Times New Roman" w:hAnsi="Times New Roman" w:cs="Times New Roman"/>
          <w:sz w:val="24"/>
          <w:szCs w:val="28"/>
          <w:lang w:eastAsia="ru-RU"/>
        </w:rPr>
        <w:t>у</w:t>
      </w:r>
      <w:r w:rsidRPr="009D16A6">
        <w:rPr>
          <w:rFonts w:ascii="Times New Roman" w:eastAsia="Times New Roman" w:hAnsi="Times New Roman" w:cs="Times New Roman"/>
          <w:sz w:val="24"/>
          <w:szCs w:val="28"/>
          <w:lang w:eastAsia="ru-RU"/>
        </w:rPr>
        <w:t xml:space="preserve"> местного самоуправления </w:t>
      </w:r>
      <w:r w:rsidR="00E441F0">
        <w:rPr>
          <w:rFonts w:ascii="Times New Roman" w:eastAsia="Times New Roman" w:hAnsi="Times New Roman" w:cs="Times New Roman"/>
          <w:sz w:val="24"/>
          <w:szCs w:val="28"/>
          <w:lang w:eastAsia="ru-RU"/>
        </w:rPr>
        <w:t>Богородицкого сельского</w:t>
      </w:r>
      <w:r w:rsidR="00976341" w:rsidRPr="009D16A6">
        <w:rPr>
          <w:rFonts w:ascii="Times New Roman" w:eastAsia="Times New Roman" w:hAnsi="Times New Roman" w:cs="Times New Roman"/>
          <w:sz w:val="24"/>
          <w:szCs w:val="28"/>
          <w:lang w:eastAsia="ru-RU"/>
        </w:rPr>
        <w:t xml:space="preserve"> поселения</w:t>
      </w:r>
      <w:r w:rsidRPr="009D16A6">
        <w:rPr>
          <w:rFonts w:ascii="Times New Roman" w:eastAsia="Times New Roman" w:hAnsi="Times New Roman" w:cs="Times New Roman"/>
          <w:sz w:val="24"/>
          <w:szCs w:val="28"/>
          <w:lang w:eastAsia="ru-RU"/>
        </w:rPr>
        <w:t>)</w:t>
      </w:r>
    </w:p>
    <w:p w:rsidR="00B918D0" w:rsidRPr="009D16A6" w:rsidRDefault="00B918D0" w:rsidP="00C0730E">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984"/>
        <w:gridCol w:w="1985"/>
        <w:gridCol w:w="1701"/>
        <w:gridCol w:w="1701"/>
        <w:gridCol w:w="1134"/>
        <w:gridCol w:w="1134"/>
      </w:tblGrid>
      <w:tr w:rsidR="00B918D0" w:rsidRPr="009D16A6" w:rsidTr="00633DAF">
        <w:tc>
          <w:tcPr>
            <w:tcW w:w="851" w:type="dxa"/>
          </w:tcPr>
          <w:p w:rsidR="00B918D0" w:rsidRPr="009D16A6" w:rsidRDefault="00C2125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w:t>
            </w:r>
          </w:p>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п/п</w:t>
            </w:r>
          </w:p>
        </w:tc>
        <w:tc>
          <w:tcPr>
            <w:tcW w:w="1984" w:type="dxa"/>
          </w:tcPr>
          <w:p w:rsidR="00D16438" w:rsidRPr="009D16A6" w:rsidRDefault="00D16438" w:rsidP="00D16438">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Фамилия, имя, отчество </w:t>
            </w:r>
            <w:r w:rsidR="00FF69B0" w:rsidRPr="009D16A6">
              <w:rPr>
                <w:rFonts w:ascii="Times New Roman" w:eastAsia="Times New Roman" w:hAnsi="Times New Roman" w:cs="Times New Roman"/>
                <w:sz w:val="24"/>
                <w:szCs w:val="28"/>
                <w:lang w:eastAsia="ru-RU"/>
              </w:rPr>
              <w:br/>
            </w:r>
            <w:r w:rsidRPr="009D16A6">
              <w:rPr>
                <w:rFonts w:ascii="Times New Roman" w:eastAsia="Times New Roman" w:hAnsi="Times New Roman" w:cs="Times New Roman"/>
                <w:sz w:val="24"/>
                <w:szCs w:val="28"/>
                <w:lang w:eastAsia="ru-RU"/>
              </w:rPr>
              <w:t>(при наличии</w:t>
            </w:r>
            <w:r w:rsidR="00BC3E80" w:rsidRPr="009D16A6">
              <w:rPr>
                <w:rFonts w:ascii="Times New Roman" w:eastAsia="Times New Roman" w:hAnsi="Times New Roman" w:cs="Times New Roman"/>
                <w:sz w:val="24"/>
                <w:szCs w:val="28"/>
                <w:lang w:eastAsia="ru-RU"/>
              </w:rPr>
              <w:t>)</w:t>
            </w:r>
          </w:p>
          <w:p w:rsidR="00B918D0" w:rsidRPr="009D16A6" w:rsidRDefault="00B918D0" w:rsidP="00D16438">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p>
        </w:tc>
        <w:tc>
          <w:tcPr>
            <w:tcW w:w="1985" w:type="dxa"/>
          </w:tcPr>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Год рождения</w:t>
            </w:r>
          </w:p>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(в возрасте</w:t>
            </w:r>
          </w:p>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18 лет </w:t>
            </w:r>
            <w:r w:rsidR="00C21250" w:rsidRPr="009D16A6">
              <w:rPr>
                <w:rFonts w:ascii="Times New Roman" w:eastAsia="Times New Roman" w:hAnsi="Times New Roman" w:cs="Times New Roman"/>
                <w:sz w:val="24"/>
                <w:szCs w:val="28"/>
                <w:lang w:eastAsia="ru-RU"/>
              </w:rPr>
              <w:t>–</w:t>
            </w:r>
            <w:r w:rsidRPr="009D16A6">
              <w:rPr>
                <w:rFonts w:ascii="Times New Roman" w:eastAsia="Times New Roman" w:hAnsi="Times New Roman" w:cs="Times New Roman"/>
                <w:sz w:val="24"/>
                <w:szCs w:val="28"/>
                <w:lang w:eastAsia="ru-RU"/>
              </w:rPr>
              <w:t xml:space="preserve"> число</w:t>
            </w:r>
          </w:p>
          <w:p w:rsidR="00B918D0" w:rsidRPr="009D16A6" w:rsidRDefault="00B918D0" w:rsidP="00FF69B0">
            <w:pPr>
              <w:pStyle w:val="ConsPlusNormal"/>
              <w:jc w:val="center"/>
              <w:rPr>
                <w:rFonts w:ascii="Times New Roman" w:hAnsi="Times New Roman" w:cs="Times New Roman"/>
                <w:sz w:val="24"/>
                <w:szCs w:val="24"/>
              </w:rPr>
            </w:pPr>
            <w:r w:rsidRPr="009D16A6">
              <w:rPr>
                <w:rFonts w:ascii="Times New Roman" w:hAnsi="Times New Roman" w:cs="Times New Roman"/>
                <w:sz w:val="24"/>
                <w:szCs w:val="28"/>
              </w:rPr>
              <w:t>и месяц рождения)</w:t>
            </w:r>
          </w:p>
        </w:tc>
        <w:tc>
          <w:tcPr>
            <w:tcW w:w="1701" w:type="dxa"/>
          </w:tcPr>
          <w:p w:rsidR="00B918D0" w:rsidRPr="009D16A6" w:rsidRDefault="00B918D0" w:rsidP="00FF69B0">
            <w:pPr>
              <w:pStyle w:val="ConsPlusNormal"/>
              <w:jc w:val="center"/>
              <w:rPr>
                <w:rFonts w:ascii="Times New Roman" w:hAnsi="Times New Roman" w:cs="Times New Roman"/>
                <w:sz w:val="24"/>
                <w:szCs w:val="28"/>
              </w:rPr>
            </w:pPr>
            <w:r w:rsidRPr="009D16A6">
              <w:rPr>
                <w:rFonts w:ascii="Times New Roman" w:hAnsi="Times New Roman" w:cs="Times New Roman"/>
                <w:sz w:val="24"/>
                <w:szCs w:val="28"/>
              </w:rPr>
              <w:t>Адрес места жительства</w:t>
            </w:r>
            <w:r w:rsidR="00D16438" w:rsidRPr="009D16A6">
              <w:rPr>
                <w:rFonts w:ascii="Times New Roman" w:hAnsi="Times New Roman" w:cs="Times New Roman"/>
                <w:sz w:val="24"/>
                <w:szCs w:val="28"/>
              </w:rPr>
              <w:t xml:space="preserve"> </w:t>
            </w:r>
            <w:r w:rsidR="00FF69B0" w:rsidRPr="009D16A6">
              <w:rPr>
                <w:rFonts w:ascii="Times New Roman" w:hAnsi="Times New Roman" w:cs="Times New Roman"/>
                <w:sz w:val="24"/>
                <w:szCs w:val="24"/>
              </w:rPr>
              <w:t>(регистрации)</w:t>
            </w:r>
            <w:r w:rsidR="00FF69B0" w:rsidRPr="009D16A6">
              <w:rPr>
                <w:rFonts w:ascii="Times New Roman" w:hAnsi="Times New Roman" w:cs="Times New Roman"/>
                <w:sz w:val="24"/>
                <w:szCs w:val="28"/>
              </w:rPr>
              <w:t xml:space="preserve"> </w:t>
            </w:r>
          </w:p>
        </w:tc>
        <w:tc>
          <w:tcPr>
            <w:tcW w:w="1701" w:type="dxa"/>
          </w:tcPr>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Серия и номер паспорта или заменяющего</w:t>
            </w:r>
          </w:p>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его документа</w:t>
            </w:r>
          </w:p>
        </w:tc>
        <w:tc>
          <w:tcPr>
            <w:tcW w:w="1134" w:type="dxa"/>
          </w:tcPr>
          <w:p w:rsidR="00B918D0" w:rsidRPr="009D16A6"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Подпись</w:t>
            </w:r>
          </w:p>
        </w:tc>
        <w:tc>
          <w:tcPr>
            <w:tcW w:w="1134" w:type="dxa"/>
          </w:tcPr>
          <w:p w:rsidR="00B918D0" w:rsidRPr="009D16A6" w:rsidRDefault="00B918D0" w:rsidP="00C0730E">
            <w:pPr>
              <w:widowControl w:val="0"/>
              <w:autoSpaceDE w:val="0"/>
              <w:autoSpaceDN w:val="0"/>
              <w:spacing w:after="0" w:line="240" w:lineRule="auto"/>
              <w:ind w:left="80"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Дата внесения</w:t>
            </w:r>
          </w:p>
          <w:p w:rsidR="00B918D0" w:rsidRPr="009D16A6" w:rsidRDefault="00B918D0" w:rsidP="00C0730E">
            <w:pPr>
              <w:widowControl w:val="0"/>
              <w:autoSpaceDE w:val="0"/>
              <w:autoSpaceDN w:val="0"/>
              <w:spacing w:after="0" w:line="240" w:lineRule="auto"/>
              <w:ind w:left="80"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подписи</w:t>
            </w:r>
          </w:p>
        </w:tc>
      </w:tr>
      <w:tr w:rsidR="00B918D0" w:rsidRPr="009D16A6" w:rsidTr="00633DAF">
        <w:tc>
          <w:tcPr>
            <w:tcW w:w="851" w:type="dxa"/>
          </w:tcPr>
          <w:p w:rsidR="00B918D0" w:rsidRPr="009D16A6" w:rsidRDefault="00B918D0" w:rsidP="00633DAF">
            <w:pPr>
              <w:widowControl w:val="0"/>
              <w:autoSpaceDE w:val="0"/>
              <w:autoSpaceDN w:val="0"/>
              <w:spacing w:after="0" w:line="240" w:lineRule="auto"/>
              <w:ind w:right="-1"/>
              <w:jc w:val="both"/>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1</w:t>
            </w:r>
          </w:p>
        </w:tc>
        <w:tc>
          <w:tcPr>
            <w:tcW w:w="1984"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985"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701"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701"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134"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134"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r>
      <w:tr w:rsidR="00B918D0" w:rsidRPr="009D16A6" w:rsidTr="00633DAF">
        <w:tc>
          <w:tcPr>
            <w:tcW w:w="851" w:type="dxa"/>
          </w:tcPr>
          <w:p w:rsidR="00B918D0" w:rsidRPr="009D16A6" w:rsidRDefault="00B918D0" w:rsidP="00633DAF">
            <w:pPr>
              <w:widowControl w:val="0"/>
              <w:autoSpaceDE w:val="0"/>
              <w:autoSpaceDN w:val="0"/>
              <w:spacing w:after="0" w:line="240" w:lineRule="auto"/>
              <w:ind w:right="-1"/>
              <w:jc w:val="both"/>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2</w:t>
            </w:r>
          </w:p>
        </w:tc>
        <w:tc>
          <w:tcPr>
            <w:tcW w:w="1984"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985"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701"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701"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134"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134" w:type="dxa"/>
          </w:tcPr>
          <w:p w:rsidR="00B918D0" w:rsidRPr="009D16A6"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r>
    </w:tbl>
    <w:p w:rsidR="00633DAF" w:rsidRDefault="00633DAF" w:rsidP="00633DAF">
      <w:pPr>
        <w:widowControl w:val="0"/>
        <w:autoSpaceDE w:val="0"/>
        <w:autoSpaceDN w:val="0"/>
        <w:spacing w:after="0" w:line="240" w:lineRule="auto"/>
        <w:ind w:right="-1"/>
        <w:rPr>
          <w:rFonts w:ascii="Times New Roman" w:eastAsia="Times New Roman" w:hAnsi="Times New Roman" w:cs="Times New Roman"/>
          <w:sz w:val="28"/>
          <w:szCs w:val="28"/>
          <w:lang w:eastAsia="ru-RU"/>
        </w:rPr>
      </w:pPr>
    </w:p>
    <w:p w:rsidR="00B918D0" w:rsidRPr="009D16A6" w:rsidRDefault="00B918D0" w:rsidP="00633DAF">
      <w:pPr>
        <w:widowControl w:val="0"/>
        <w:autoSpaceDE w:val="0"/>
        <w:autoSpaceDN w:val="0"/>
        <w:spacing w:after="0" w:line="240" w:lineRule="auto"/>
        <w:ind w:right="-1"/>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Приложение:</w:t>
      </w:r>
    </w:p>
    <w:p w:rsidR="00633DAF" w:rsidRDefault="00600172" w:rsidP="00633DAF">
      <w:pPr>
        <w:pStyle w:val="ConsPlusNonformat"/>
        <w:ind w:right="-1"/>
        <w:rPr>
          <w:rFonts w:ascii="Times New Roman" w:hAnsi="Times New Roman" w:cs="Times New Roman"/>
          <w:sz w:val="28"/>
          <w:szCs w:val="24"/>
        </w:rPr>
      </w:pPr>
      <w:r w:rsidRPr="009D16A6">
        <w:rPr>
          <w:rFonts w:ascii="Times New Roman" w:hAnsi="Times New Roman" w:cs="Times New Roman"/>
          <w:sz w:val="28"/>
          <w:szCs w:val="24"/>
        </w:rPr>
        <w:t>Ходатайство заверяю: ________________________________________</w:t>
      </w:r>
      <w:r w:rsidR="00633DAF">
        <w:rPr>
          <w:rFonts w:ascii="Times New Roman" w:hAnsi="Times New Roman" w:cs="Times New Roman"/>
          <w:sz w:val="28"/>
          <w:szCs w:val="24"/>
        </w:rPr>
        <w:t>____________________________</w:t>
      </w:r>
    </w:p>
    <w:p w:rsidR="00600172" w:rsidRPr="00633DAF" w:rsidRDefault="00600172" w:rsidP="00633DAF">
      <w:pPr>
        <w:pStyle w:val="ConsPlusNonformat"/>
        <w:ind w:right="-1"/>
        <w:rPr>
          <w:rFonts w:ascii="Times New Roman" w:hAnsi="Times New Roman" w:cs="Times New Roman"/>
          <w:sz w:val="28"/>
          <w:szCs w:val="24"/>
        </w:rPr>
      </w:pPr>
      <w:r w:rsidRPr="009D16A6">
        <w:rPr>
          <w:rFonts w:ascii="Times New Roman" w:hAnsi="Times New Roman" w:cs="Times New Roman"/>
          <w:sz w:val="24"/>
          <w:szCs w:val="24"/>
        </w:rPr>
        <w:t>(фамилия, имя, отчество (полностью), адрес места жительства, серия и номер, дата выдачи паспорта или заменяющего его документа лица, являющегося руководителем инициативной группы)</w:t>
      </w:r>
    </w:p>
    <w:p w:rsidR="00600172" w:rsidRPr="009D16A6" w:rsidRDefault="00600172" w:rsidP="00C0730E">
      <w:pPr>
        <w:pStyle w:val="ConsPlusNonformat"/>
        <w:ind w:right="-1" w:firstLine="709"/>
        <w:jc w:val="both"/>
        <w:rPr>
          <w:rFonts w:ascii="Times New Roman" w:hAnsi="Times New Roman" w:cs="Times New Roman"/>
          <w:sz w:val="24"/>
          <w:szCs w:val="24"/>
        </w:rPr>
      </w:pPr>
    </w:p>
    <w:p w:rsidR="00C0730E" w:rsidRPr="009D16A6" w:rsidRDefault="00C0730E" w:rsidP="00C0730E">
      <w:pPr>
        <w:pStyle w:val="ConsPlusNonformat"/>
        <w:ind w:right="-1"/>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1"/>
      </w:tblGrid>
      <w:tr w:rsidR="00C0730E" w:rsidRPr="009D16A6" w:rsidTr="004E69F1">
        <w:tc>
          <w:tcPr>
            <w:tcW w:w="5245" w:type="dxa"/>
          </w:tcPr>
          <w:p w:rsidR="00C0730E" w:rsidRPr="009D16A6" w:rsidRDefault="00C0730E" w:rsidP="00650D26">
            <w:pPr>
              <w:pStyle w:val="ConsPlusNormal"/>
              <w:jc w:val="both"/>
              <w:rPr>
                <w:rFonts w:ascii="Times New Roman" w:hAnsi="Times New Roman" w:cs="Times New Roman"/>
                <w:color w:val="000000" w:themeColor="text1"/>
                <w:sz w:val="28"/>
                <w:szCs w:val="28"/>
              </w:rPr>
            </w:pPr>
          </w:p>
        </w:tc>
        <w:tc>
          <w:tcPr>
            <w:tcW w:w="4961" w:type="dxa"/>
          </w:tcPr>
          <w:p w:rsidR="00C0730E" w:rsidRPr="009D16A6" w:rsidRDefault="00C0730E" w:rsidP="00C0730E">
            <w:pPr>
              <w:pStyle w:val="ConsPlusNormal"/>
              <w:jc w:val="righ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w:t>
            </w:r>
            <w:r w:rsidR="004E69F1" w:rsidRPr="009D16A6">
              <w:rPr>
                <w:rFonts w:ascii="Times New Roman" w:hAnsi="Times New Roman" w:cs="Times New Roman"/>
                <w:color w:val="000000" w:themeColor="text1"/>
                <w:sz w:val="28"/>
                <w:szCs w:val="28"/>
              </w:rPr>
              <w:t>____</w:t>
            </w:r>
            <w:r w:rsidRPr="009D16A6">
              <w:rPr>
                <w:rFonts w:ascii="Times New Roman" w:hAnsi="Times New Roman" w:cs="Times New Roman"/>
                <w:color w:val="000000" w:themeColor="text1"/>
                <w:sz w:val="28"/>
                <w:szCs w:val="28"/>
              </w:rPr>
              <w:t>__________</w:t>
            </w:r>
          </w:p>
          <w:p w:rsidR="00C0730E" w:rsidRPr="009D16A6" w:rsidRDefault="00C0730E" w:rsidP="00C0730E">
            <w:pPr>
              <w:pStyle w:val="ConsPlusNormal"/>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4"/>
              </w:rPr>
              <w:t>(</w:t>
            </w:r>
            <w:r w:rsidRPr="009D16A6">
              <w:rPr>
                <w:rFonts w:ascii="Times New Roman" w:hAnsi="Times New Roman" w:cs="Times New Roman"/>
                <w:sz w:val="24"/>
                <w:szCs w:val="24"/>
              </w:rPr>
              <w:t xml:space="preserve">дата направления ходатайства </w:t>
            </w:r>
            <w:r w:rsidRPr="009D16A6">
              <w:rPr>
                <w:rFonts w:ascii="Times New Roman" w:hAnsi="Times New Roman" w:cs="Times New Roman"/>
                <w:sz w:val="24"/>
                <w:szCs w:val="24"/>
              </w:rPr>
              <w:br/>
              <w:t xml:space="preserve">в Собрание депутатов </w:t>
            </w:r>
            <w:r w:rsidR="00E441F0">
              <w:rPr>
                <w:rFonts w:ascii="Times New Roman" w:hAnsi="Times New Roman" w:cs="Times New Roman"/>
                <w:sz w:val="24"/>
                <w:szCs w:val="24"/>
              </w:rPr>
              <w:t>Богородицкого сельского</w:t>
            </w:r>
            <w:r w:rsidRPr="009D16A6">
              <w:rPr>
                <w:rFonts w:ascii="Times New Roman" w:hAnsi="Times New Roman" w:cs="Times New Roman"/>
                <w:sz w:val="24"/>
                <w:szCs w:val="24"/>
              </w:rPr>
              <w:t xml:space="preserve"> поселения: (число/месяц/год)</w:t>
            </w:r>
          </w:p>
        </w:tc>
      </w:tr>
    </w:tbl>
    <w:p w:rsidR="00FF69B0" w:rsidRPr="009D16A6" w:rsidRDefault="00FF69B0" w:rsidP="00DD68FA">
      <w:pPr>
        <w:tabs>
          <w:tab w:val="left" w:pos="5245"/>
        </w:tabs>
        <w:autoSpaceDE w:val="0"/>
        <w:autoSpaceDN w:val="0"/>
        <w:adjustRightInd w:val="0"/>
        <w:spacing w:after="0" w:line="240" w:lineRule="auto"/>
        <w:ind w:left="5670" w:right="-1"/>
        <w:jc w:val="center"/>
        <w:rPr>
          <w:rFonts w:ascii="Times New Roman" w:eastAsia="Times New Roman" w:hAnsi="Times New Roman" w:cs="Times New Roman"/>
          <w:color w:val="000000"/>
          <w:sz w:val="28"/>
          <w:szCs w:val="28"/>
          <w:lang w:eastAsia="ru-RU"/>
        </w:rPr>
      </w:pPr>
      <w:bookmarkStart w:id="6" w:name="P191"/>
      <w:bookmarkEnd w:id="6"/>
    </w:p>
    <w:p w:rsidR="000E763A" w:rsidRPr="009D16A6" w:rsidRDefault="00FF69B0" w:rsidP="00BC3E80">
      <w:pPr>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br w:type="page"/>
      </w:r>
    </w:p>
    <w:p w:rsidR="000E763A" w:rsidRPr="009D16A6" w:rsidRDefault="000E763A" w:rsidP="00A25C46">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Приложение № 2</w:t>
      </w:r>
    </w:p>
    <w:p w:rsidR="00A25C46" w:rsidRDefault="000E763A"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0E763A" w:rsidRPr="009D16A6" w:rsidRDefault="000E763A"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633DAF">
        <w:rPr>
          <w:rFonts w:ascii="Times New Roman" w:hAnsi="Times New Roman" w:cs="Times New Roman"/>
          <w:b w:val="0"/>
          <w:color w:val="000000" w:themeColor="text1"/>
          <w:sz w:val="28"/>
          <w:szCs w:val="28"/>
        </w:rPr>
        <w:t>Богородицком сельском</w:t>
      </w:r>
      <w:r w:rsidR="00BC3E80" w:rsidRPr="009D16A6">
        <w:rPr>
          <w:rFonts w:ascii="Times New Roman" w:hAnsi="Times New Roman" w:cs="Times New Roman"/>
          <w:b w:val="0"/>
          <w:color w:val="000000" w:themeColor="text1"/>
          <w:sz w:val="28"/>
          <w:szCs w:val="28"/>
        </w:rPr>
        <w:t xml:space="preserve"> поселении</w:t>
      </w:r>
    </w:p>
    <w:p w:rsidR="00BC3E80" w:rsidRPr="009D16A6" w:rsidRDefault="00BC3E80" w:rsidP="000E763A">
      <w:pPr>
        <w:widowControl w:val="0"/>
        <w:autoSpaceDE w:val="0"/>
        <w:autoSpaceDN w:val="0"/>
        <w:spacing w:after="0" w:line="240" w:lineRule="auto"/>
        <w:ind w:right="-1"/>
        <w:rPr>
          <w:rFonts w:ascii="Times New Roman" w:eastAsia="Times New Roman" w:hAnsi="Times New Roman" w:cs="Times New Roman"/>
          <w:sz w:val="28"/>
          <w:szCs w:val="28"/>
          <w:lang w:eastAsia="ru-RU"/>
        </w:rPr>
      </w:pPr>
    </w:p>
    <w:p w:rsidR="000E763A" w:rsidRPr="009D16A6" w:rsidRDefault="000E763A" w:rsidP="000E763A">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Ходатайство</w:t>
      </w:r>
    </w:p>
    <w:p w:rsidR="000E763A" w:rsidRPr="009D16A6" w:rsidRDefault="000E763A" w:rsidP="000E763A">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о проведении общественных обсуждений</w:t>
      </w:r>
    </w:p>
    <w:p w:rsidR="000E763A" w:rsidRPr="009D16A6" w:rsidRDefault="000E763A" w:rsidP="000E763A">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0E763A" w:rsidRPr="009D16A6" w:rsidRDefault="000E763A" w:rsidP="00A25C46">
      <w:pPr>
        <w:widowControl w:val="0"/>
        <w:autoSpaceDE w:val="0"/>
        <w:autoSpaceDN w:val="0"/>
        <w:spacing w:after="0" w:line="240" w:lineRule="auto"/>
        <w:ind w:right="-1" w:firstLine="709"/>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Мы, нижеподписавшиеся, предлагаем пр</w:t>
      </w:r>
      <w:r w:rsidR="00A25C46">
        <w:rPr>
          <w:rFonts w:ascii="Times New Roman" w:eastAsia="Times New Roman" w:hAnsi="Times New Roman" w:cs="Times New Roman"/>
          <w:sz w:val="28"/>
          <w:szCs w:val="28"/>
          <w:lang w:eastAsia="ru-RU"/>
        </w:rPr>
        <w:t xml:space="preserve">овести общественные обсуждения </w:t>
      </w:r>
      <w:r w:rsidRPr="009D16A6">
        <w:rPr>
          <w:rFonts w:ascii="Times New Roman" w:eastAsia="Times New Roman" w:hAnsi="Times New Roman" w:cs="Times New Roman"/>
          <w:sz w:val="28"/>
          <w:szCs w:val="28"/>
          <w:lang w:eastAsia="ru-RU"/>
        </w:rPr>
        <w:t>по вопросу:</w:t>
      </w:r>
    </w:p>
    <w:p w:rsidR="000E763A" w:rsidRPr="009D16A6" w:rsidRDefault="000E763A" w:rsidP="000E763A">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________________________________________</w:t>
      </w:r>
      <w:r w:rsidR="00A25C46">
        <w:rPr>
          <w:rFonts w:ascii="Times New Roman" w:eastAsia="Times New Roman" w:hAnsi="Times New Roman" w:cs="Times New Roman"/>
          <w:sz w:val="28"/>
          <w:szCs w:val="28"/>
          <w:lang w:eastAsia="ru-RU"/>
        </w:rPr>
        <w:t>____________________________</w:t>
      </w:r>
    </w:p>
    <w:p w:rsidR="000E763A" w:rsidRPr="009D16A6" w:rsidRDefault="000E763A" w:rsidP="000E763A">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(вопросы (вопрос), предлагаемые для вынесения на общественные обсуждения, направляемые на рассмотрение органу местного самоуправления или должностному лицу местного самоуправления </w:t>
      </w:r>
      <w:r w:rsidR="00E441F0">
        <w:rPr>
          <w:rFonts w:ascii="Times New Roman" w:eastAsia="Times New Roman" w:hAnsi="Times New Roman" w:cs="Times New Roman"/>
          <w:sz w:val="24"/>
          <w:szCs w:val="28"/>
          <w:lang w:eastAsia="ru-RU"/>
        </w:rPr>
        <w:t>Богородицкого сельского</w:t>
      </w:r>
      <w:r w:rsidRPr="009D16A6">
        <w:rPr>
          <w:rFonts w:ascii="Times New Roman" w:eastAsia="Times New Roman" w:hAnsi="Times New Roman" w:cs="Times New Roman"/>
          <w:sz w:val="24"/>
          <w:szCs w:val="28"/>
          <w:lang w:eastAsia="ru-RU"/>
        </w:rPr>
        <w:t xml:space="preserve"> поселения)</w:t>
      </w:r>
    </w:p>
    <w:p w:rsidR="000E763A" w:rsidRPr="009D16A6" w:rsidRDefault="000E763A" w:rsidP="000E763A">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p>
    <w:tbl>
      <w:tblPr>
        <w:tblW w:w="1077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134"/>
        <w:gridCol w:w="1559"/>
        <w:gridCol w:w="1134"/>
        <w:gridCol w:w="1276"/>
        <w:gridCol w:w="1134"/>
        <w:gridCol w:w="1701"/>
        <w:gridCol w:w="992"/>
        <w:gridCol w:w="1134"/>
      </w:tblGrid>
      <w:tr w:rsidR="00A35699" w:rsidRPr="009D16A6" w:rsidTr="00A25C46">
        <w:tc>
          <w:tcPr>
            <w:tcW w:w="710" w:type="dxa"/>
          </w:tcPr>
          <w:p w:rsidR="00A35699" w:rsidRPr="009D16A6" w:rsidRDefault="00A35699" w:rsidP="000E763A">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w:t>
            </w:r>
          </w:p>
          <w:p w:rsidR="00A35699" w:rsidRPr="009D16A6" w:rsidRDefault="00A35699" w:rsidP="000E763A">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п/п</w:t>
            </w:r>
          </w:p>
        </w:tc>
        <w:tc>
          <w:tcPr>
            <w:tcW w:w="1134"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Наимено</w:t>
            </w:r>
            <w:r w:rsidRPr="009D16A6">
              <w:rPr>
                <w:rFonts w:ascii="Times New Roman" w:eastAsia="Times New Roman" w:hAnsi="Times New Roman" w:cs="Times New Roman"/>
                <w:sz w:val="24"/>
                <w:szCs w:val="28"/>
                <w:lang w:eastAsia="ru-RU"/>
              </w:rPr>
              <w:softHyphen/>
              <w:t>вание юридичес</w:t>
            </w:r>
            <w:r w:rsidRPr="009D16A6">
              <w:rPr>
                <w:rFonts w:ascii="Times New Roman" w:eastAsia="Times New Roman" w:hAnsi="Times New Roman" w:cs="Times New Roman"/>
                <w:sz w:val="24"/>
                <w:szCs w:val="28"/>
                <w:lang w:eastAsia="ru-RU"/>
              </w:rPr>
              <w:softHyphen/>
              <w:t>кого лица</w:t>
            </w:r>
          </w:p>
        </w:tc>
        <w:tc>
          <w:tcPr>
            <w:tcW w:w="1559"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hAnsi="Times New Roman" w:cs="Times New Roman"/>
                <w:sz w:val="24"/>
                <w:szCs w:val="24"/>
              </w:rPr>
              <w:t>Основной государ</w:t>
            </w:r>
            <w:r w:rsidRPr="009D16A6">
              <w:rPr>
                <w:rFonts w:ascii="Times New Roman" w:hAnsi="Times New Roman" w:cs="Times New Roman"/>
                <w:sz w:val="24"/>
                <w:szCs w:val="24"/>
              </w:rPr>
              <w:softHyphen/>
              <w:t>ственный регистрацион</w:t>
            </w:r>
            <w:r w:rsidRPr="009D16A6">
              <w:rPr>
                <w:rFonts w:ascii="Times New Roman" w:hAnsi="Times New Roman" w:cs="Times New Roman"/>
                <w:sz w:val="24"/>
                <w:szCs w:val="24"/>
              </w:rPr>
              <w:softHyphen/>
              <w:t>ный номер</w:t>
            </w:r>
            <w:r w:rsidRPr="009D16A6">
              <w:rPr>
                <w:rFonts w:ascii="Times New Roman" w:eastAsia="Times New Roman" w:hAnsi="Times New Roman" w:cs="Times New Roman"/>
                <w:sz w:val="24"/>
                <w:szCs w:val="28"/>
                <w:lang w:eastAsia="ru-RU"/>
              </w:rPr>
              <w:t xml:space="preserve"> юридичес</w:t>
            </w:r>
            <w:r w:rsidRPr="009D16A6">
              <w:rPr>
                <w:rFonts w:ascii="Times New Roman" w:eastAsia="Times New Roman" w:hAnsi="Times New Roman" w:cs="Times New Roman"/>
                <w:sz w:val="24"/>
                <w:szCs w:val="28"/>
                <w:lang w:eastAsia="ru-RU"/>
              </w:rPr>
              <w:softHyphen/>
              <w:t>кого лица</w:t>
            </w:r>
          </w:p>
        </w:tc>
        <w:tc>
          <w:tcPr>
            <w:tcW w:w="1134"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hAnsi="Times New Roman" w:cs="Times New Roman"/>
                <w:sz w:val="24"/>
                <w:szCs w:val="24"/>
              </w:rPr>
              <w:t>Место нахож</w:t>
            </w:r>
            <w:r w:rsidRPr="009D16A6">
              <w:rPr>
                <w:rFonts w:ascii="Times New Roman" w:hAnsi="Times New Roman" w:cs="Times New Roman"/>
                <w:sz w:val="24"/>
                <w:szCs w:val="24"/>
              </w:rPr>
              <w:softHyphen/>
              <w:t xml:space="preserve">дения и адрес </w:t>
            </w:r>
            <w:proofErr w:type="spellStart"/>
            <w:proofErr w:type="gramStart"/>
            <w:r w:rsidRPr="009D16A6">
              <w:rPr>
                <w:rFonts w:ascii="Times New Roman" w:hAnsi="Times New Roman" w:cs="Times New Roman"/>
                <w:sz w:val="24"/>
                <w:szCs w:val="24"/>
              </w:rPr>
              <w:t>юридичес</w:t>
            </w:r>
            <w:proofErr w:type="spellEnd"/>
            <w:r w:rsidRPr="009D16A6">
              <w:rPr>
                <w:rFonts w:ascii="Times New Roman" w:hAnsi="Times New Roman" w:cs="Times New Roman"/>
                <w:sz w:val="24"/>
                <w:szCs w:val="24"/>
              </w:rPr>
              <w:t>-кого</w:t>
            </w:r>
            <w:proofErr w:type="gramEnd"/>
            <w:r w:rsidRPr="009D16A6">
              <w:rPr>
                <w:rFonts w:ascii="Times New Roman" w:hAnsi="Times New Roman" w:cs="Times New Roman"/>
                <w:sz w:val="24"/>
                <w:szCs w:val="24"/>
              </w:rPr>
              <w:t xml:space="preserve"> лица</w:t>
            </w:r>
          </w:p>
        </w:tc>
        <w:tc>
          <w:tcPr>
            <w:tcW w:w="1276"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Фамилия, имя, от</w:t>
            </w:r>
            <w:r w:rsidRPr="009D16A6">
              <w:rPr>
                <w:rFonts w:ascii="Times New Roman" w:eastAsia="Times New Roman" w:hAnsi="Times New Roman" w:cs="Times New Roman"/>
                <w:sz w:val="24"/>
                <w:szCs w:val="28"/>
                <w:lang w:eastAsia="ru-RU"/>
              </w:rPr>
              <w:softHyphen/>
              <w:t>чество (при наличии) предста</w:t>
            </w:r>
            <w:r w:rsidRPr="009D16A6">
              <w:rPr>
                <w:rFonts w:ascii="Times New Roman" w:eastAsia="Times New Roman" w:hAnsi="Times New Roman" w:cs="Times New Roman"/>
                <w:sz w:val="24"/>
                <w:szCs w:val="28"/>
                <w:lang w:eastAsia="ru-RU"/>
              </w:rPr>
              <w:softHyphen/>
              <w:t>вителя юриди</w:t>
            </w:r>
            <w:r w:rsidRPr="009D16A6">
              <w:rPr>
                <w:rFonts w:ascii="Times New Roman" w:eastAsia="Times New Roman" w:hAnsi="Times New Roman" w:cs="Times New Roman"/>
                <w:sz w:val="24"/>
                <w:szCs w:val="28"/>
                <w:lang w:eastAsia="ru-RU"/>
              </w:rPr>
              <w:softHyphen/>
              <w:t xml:space="preserve">ческого лица </w:t>
            </w:r>
          </w:p>
          <w:p w:rsidR="00A35699" w:rsidRPr="009D16A6" w:rsidRDefault="00A35699" w:rsidP="000E763A">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A35699">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Серия и номер паспорта </w:t>
            </w:r>
          </w:p>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пред</w:t>
            </w:r>
            <w:r w:rsidRPr="009D16A6">
              <w:rPr>
                <w:rFonts w:ascii="Times New Roman" w:eastAsia="Times New Roman" w:hAnsi="Times New Roman" w:cs="Times New Roman"/>
                <w:sz w:val="24"/>
                <w:szCs w:val="28"/>
                <w:lang w:eastAsia="ru-RU"/>
              </w:rPr>
              <w:softHyphen/>
              <w:t xml:space="preserve">ставителя </w:t>
            </w:r>
            <w:r w:rsidRPr="009D16A6">
              <w:rPr>
                <w:rFonts w:ascii="Times New Roman" w:hAnsi="Times New Roman" w:cs="Times New Roman"/>
                <w:sz w:val="24"/>
                <w:szCs w:val="24"/>
              </w:rPr>
              <w:t>юридичес</w:t>
            </w:r>
            <w:r w:rsidRPr="009D16A6">
              <w:rPr>
                <w:rFonts w:ascii="Times New Roman" w:hAnsi="Times New Roman" w:cs="Times New Roman"/>
                <w:sz w:val="24"/>
                <w:szCs w:val="24"/>
              </w:rPr>
              <w:softHyphen/>
              <w:t>кого лица</w:t>
            </w:r>
            <w:r w:rsidRPr="009D16A6">
              <w:rPr>
                <w:rFonts w:ascii="Times New Roman" w:eastAsia="Times New Roman" w:hAnsi="Times New Roman" w:cs="Times New Roman"/>
                <w:sz w:val="24"/>
                <w:szCs w:val="28"/>
                <w:lang w:eastAsia="ru-RU"/>
              </w:rPr>
              <w:t xml:space="preserve"> </w:t>
            </w:r>
          </w:p>
        </w:tc>
        <w:tc>
          <w:tcPr>
            <w:tcW w:w="1701" w:type="dxa"/>
          </w:tcPr>
          <w:p w:rsidR="00A35699" w:rsidRPr="009D16A6" w:rsidRDefault="00523C62" w:rsidP="00523C62">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Сведения о предъявлении документов, подтверждающих правомочность </w:t>
            </w:r>
            <w:r w:rsidR="00A35699" w:rsidRPr="009D16A6">
              <w:rPr>
                <w:rFonts w:ascii="Times New Roman" w:eastAsia="Times New Roman" w:hAnsi="Times New Roman" w:cs="Times New Roman"/>
                <w:sz w:val="24"/>
                <w:szCs w:val="28"/>
                <w:lang w:eastAsia="ru-RU"/>
              </w:rPr>
              <w:t>пред</w:t>
            </w:r>
            <w:r w:rsidR="00A35699" w:rsidRPr="009D16A6">
              <w:rPr>
                <w:rFonts w:ascii="Times New Roman" w:eastAsia="Times New Roman" w:hAnsi="Times New Roman" w:cs="Times New Roman"/>
                <w:sz w:val="24"/>
                <w:szCs w:val="28"/>
                <w:lang w:eastAsia="ru-RU"/>
              </w:rPr>
              <w:softHyphen/>
            </w:r>
            <w:r w:rsidRPr="009D16A6">
              <w:rPr>
                <w:rFonts w:ascii="Times New Roman" w:eastAsia="Times New Roman" w:hAnsi="Times New Roman" w:cs="Times New Roman"/>
                <w:sz w:val="24"/>
                <w:szCs w:val="28"/>
                <w:lang w:eastAsia="ru-RU"/>
              </w:rPr>
              <w:t>ставителя</w:t>
            </w:r>
            <w:r w:rsidR="00A35699" w:rsidRPr="009D16A6">
              <w:rPr>
                <w:rFonts w:ascii="Times New Roman" w:eastAsia="Times New Roman" w:hAnsi="Times New Roman" w:cs="Times New Roman"/>
                <w:sz w:val="24"/>
                <w:szCs w:val="28"/>
                <w:lang w:eastAsia="ru-RU"/>
              </w:rPr>
              <w:t xml:space="preserve"> юридичес</w:t>
            </w:r>
            <w:r w:rsidR="00A35699" w:rsidRPr="009D16A6">
              <w:rPr>
                <w:rFonts w:ascii="Times New Roman" w:eastAsia="Times New Roman" w:hAnsi="Times New Roman" w:cs="Times New Roman"/>
                <w:sz w:val="24"/>
                <w:szCs w:val="28"/>
                <w:lang w:eastAsia="ru-RU"/>
              </w:rPr>
              <w:softHyphen/>
              <w:t>кого лица (копия учреди</w:t>
            </w:r>
            <w:r w:rsidR="00A35699" w:rsidRPr="009D16A6">
              <w:rPr>
                <w:rFonts w:ascii="Times New Roman" w:eastAsia="Times New Roman" w:hAnsi="Times New Roman" w:cs="Times New Roman"/>
                <w:sz w:val="24"/>
                <w:szCs w:val="28"/>
                <w:lang w:eastAsia="ru-RU"/>
              </w:rPr>
              <w:softHyphen/>
            </w:r>
            <w:r w:rsidRPr="009D16A6">
              <w:rPr>
                <w:rFonts w:ascii="Times New Roman" w:eastAsia="Times New Roman" w:hAnsi="Times New Roman" w:cs="Times New Roman"/>
                <w:sz w:val="24"/>
                <w:szCs w:val="28"/>
                <w:lang w:eastAsia="ru-RU"/>
              </w:rPr>
              <w:t>тельных</w:t>
            </w:r>
            <w:r w:rsidR="00A35699" w:rsidRPr="009D16A6">
              <w:rPr>
                <w:rFonts w:ascii="Times New Roman" w:eastAsia="Times New Roman" w:hAnsi="Times New Roman" w:cs="Times New Roman"/>
                <w:sz w:val="24"/>
                <w:szCs w:val="28"/>
                <w:lang w:eastAsia="ru-RU"/>
              </w:rPr>
              <w:t xml:space="preserve"> документов или </w:t>
            </w:r>
            <w:r w:rsidR="00A35699" w:rsidRPr="009D16A6">
              <w:rPr>
                <w:rFonts w:ascii="Times New Roman" w:eastAsia="Times New Roman" w:hAnsi="Times New Roman" w:cs="Times New Roman"/>
                <w:sz w:val="24"/>
                <w:szCs w:val="28"/>
                <w:lang w:eastAsia="ru-RU"/>
              </w:rPr>
              <w:br/>
              <w:t>доверен</w:t>
            </w:r>
            <w:r w:rsidR="00A35699" w:rsidRPr="009D16A6">
              <w:rPr>
                <w:rFonts w:ascii="Times New Roman" w:eastAsia="Times New Roman" w:hAnsi="Times New Roman" w:cs="Times New Roman"/>
                <w:sz w:val="24"/>
                <w:szCs w:val="28"/>
                <w:lang w:eastAsia="ru-RU"/>
              </w:rPr>
              <w:softHyphen/>
            </w:r>
            <w:r w:rsidRPr="009D16A6">
              <w:rPr>
                <w:rFonts w:ascii="Times New Roman" w:eastAsia="Times New Roman" w:hAnsi="Times New Roman" w:cs="Times New Roman"/>
                <w:sz w:val="24"/>
                <w:szCs w:val="28"/>
                <w:lang w:eastAsia="ru-RU"/>
              </w:rPr>
              <w:t>ность</w:t>
            </w:r>
            <w:r w:rsidR="00A35699" w:rsidRPr="009D16A6">
              <w:rPr>
                <w:rFonts w:ascii="Times New Roman" w:eastAsia="Times New Roman" w:hAnsi="Times New Roman" w:cs="Times New Roman"/>
                <w:sz w:val="24"/>
                <w:szCs w:val="28"/>
                <w:lang w:eastAsia="ru-RU"/>
              </w:rPr>
              <w:t>)</w:t>
            </w:r>
          </w:p>
        </w:tc>
        <w:tc>
          <w:tcPr>
            <w:tcW w:w="992"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Подпись</w:t>
            </w:r>
          </w:p>
        </w:tc>
        <w:tc>
          <w:tcPr>
            <w:tcW w:w="1134" w:type="dxa"/>
          </w:tcPr>
          <w:p w:rsidR="00A25C4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Дата </w:t>
            </w:r>
          </w:p>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вне</w:t>
            </w:r>
            <w:r w:rsidRPr="009D16A6">
              <w:rPr>
                <w:rFonts w:ascii="Times New Roman" w:eastAsia="Times New Roman" w:hAnsi="Times New Roman" w:cs="Times New Roman"/>
                <w:sz w:val="24"/>
                <w:szCs w:val="28"/>
                <w:lang w:eastAsia="ru-RU"/>
              </w:rPr>
              <w:softHyphen/>
              <w:t>сения</w:t>
            </w:r>
          </w:p>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подписи</w:t>
            </w:r>
          </w:p>
        </w:tc>
      </w:tr>
      <w:tr w:rsidR="00A35699" w:rsidRPr="009D16A6" w:rsidTr="00A25C46">
        <w:tc>
          <w:tcPr>
            <w:tcW w:w="710" w:type="dxa"/>
          </w:tcPr>
          <w:p w:rsidR="00A35699" w:rsidRPr="009D16A6" w:rsidRDefault="00A35699" w:rsidP="000E763A">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1</w:t>
            </w: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559"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276"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701"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992"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r>
      <w:tr w:rsidR="00A35699" w:rsidRPr="009D16A6" w:rsidTr="00A25C46">
        <w:tc>
          <w:tcPr>
            <w:tcW w:w="710" w:type="dxa"/>
          </w:tcPr>
          <w:p w:rsidR="00A35699" w:rsidRPr="009D16A6" w:rsidRDefault="00A35699" w:rsidP="000E763A">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559"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276"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701"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992"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r>
    </w:tbl>
    <w:p w:rsidR="00BC3E80" w:rsidRPr="009D16A6" w:rsidRDefault="00BC3E80" w:rsidP="000E763A">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p>
    <w:p w:rsidR="000E763A" w:rsidRPr="009D16A6" w:rsidRDefault="000E763A" w:rsidP="000E763A">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Приложение:</w:t>
      </w:r>
    </w:p>
    <w:p w:rsidR="000E763A" w:rsidRPr="009D16A6" w:rsidRDefault="000E763A" w:rsidP="000E763A">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p>
    <w:p w:rsidR="000E763A" w:rsidRPr="009D16A6" w:rsidRDefault="000E763A" w:rsidP="000E763A">
      <w:pPr>
        <w:pStyle w:val="ConsPlusNonformat"/>
        <w:ind w:right="-1" w:firstLine="709"/>
        <w:rPr>
          <w:rFonts w:ascii="Times New Roman" w:hAnsi="Times New Roman" w:cs="Times New Roman"/>
          <w:sz w:val="28"/>
          <w:szCs w:val="24"/>
        </w:rPr>
      </w:pPr>
      <w:r w:rsidRPr="009D16A6">
        <w:rPr>
          <w:rFonts w:ascii="Times New Roman" w:hAnsi="Times New Roman" w:cs="Times New Roman"/>
          <w:sz w:val="28"/>
          <w:szCs w:val="24"/>
        </w:rPr>
        <w:t>Ходатайство заверяю: ______________________________________________________________</w:t>
      </w:r>
      <w:r w:rsidR="00A25C46">
        <w:rPr>
          <w:rFonts w:ascii="Times New Roman" w:hAnsi="Times New Roman" w:cs="Times New Roman"/>
          <w:sz w:val="28"/>
          <w:szCs w:val="24"/>
        </w:rPr>
        <w:t>______</w:t>
      </w:r>
    </w:p>
    <w:p w:rsidR="000E763A" w:rsidRPr="009D16A6" w:rsidRDefault="000E763A" w:rsidP="00A25C46">
      <w:pPr>
        <w:pStyle w:val="ConsPlusNonformat"/>
        <w:ind w:right="-1"/>
        <w:rPr>
          <w:rFonts w:ascii="Times New Roman" w:hAnsi="Times New Roman" w:cs="Times New Roman"/>
          <w:sz w:val="24"/>
          <w:szCs w:val="24"/>
        </w:rPr>
      </w:pPr>
      <w:r w:rsidRPr="009D16A6">
        <w:rPr>
          <w:rFonts w:ascii="Times New Roman" w:hAnsi="Times New Roman" w:cs="Times New Roman"/>
          <w:sz w:val="24"/>
          <w:szCs w:val="24"/>
        </w:rPr>
        <w:t>(фамилия, имя, отчество (полностью), адрес места жительства, серия и номер, дата выдачи паспорта или заменяющего его документа лица, являющегося руководителем инициативной группы)</w:t>
      </w:r>
    </w:p>
    <w:p w:rsidR="000E763A" w:rsidRPr="009D16A6" w:rsidRDefault="000E763A" w:rsidP="000E763A">
      <w:pPr>
        <w:pStyle w:val="ConsPlusNonformat"/>
        <w:ind w:right="-1"/>
        <w:jc w:val="both"/>
        <w:rPr>
          <w:rFonts w:ascii="Times New Roman" w:hAnsi="Times New Roman" w:cs="Times New Roman"/>
          <w:sz w:val="28"/>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1"/>
      </w:tblGrid>
      <w:tr w:rsidR="000E763A" w:rsidRPr="009D16A6" w:rsidTr="000E763A">
        <w:tc>
          <w:tcPr>
            <w:tcW w:w="5245" w:type="dxa"/>
          </w:tcPr>
          <w:p w:rsidR="000E763A" w:rsidRPr="009D16A6" w:rsidRDefault="000E763A" w:rsidP="000E763A">
            <w:pPr>
              <w:pStyle w:val="ConsPlusNormal"/>
              <w:jc w:val="both"/>
              <w:rPr>
                <w:rFonts w:ascii="Times New Roman" w:hAnsi="Times New Roman" w:cs="Times New Roman"/>
                <w:color w:val="000000" w:themeColor="text1"/>
                <w:sz w:val="28"/>
                <w:szCs w:val="28"/>
              </w:rPr>
            </w:pPr>
          </w:p>
        </w:tc>
        <w:tc>
          <w:tcPr>
            <w:tcW w:w="4961" w:type="dxa"/>
          </w:tcPr>
          <w:p w:rsidR="000E763A" w:rsidRPr="009D16A6" w:rsidRDefault="000E763A" w:rsidP="000E763A">
            <w:pPr>
              <w:pStyle w:val="ConsPlusNormal"/>
              <w:jc w:val="righ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w:t>
            </w:r>
          </w:p>
          <w:p w:rsidR="000E763A" w:rsidRPr="009D16A6" w:rsidRDefault="000E763A" w:rsidP="000E763A">
            <w:pPr>
              <w:pStyle w:val="ConsPlusNormal"/>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4"/>
              </w:rPr>
              <w:t>(</w:t>
            </w:r>
            <w:r w:rsidRPr="009D16A6">
              <w:rPr>
                <w:rFonts w:ascii="Times New Roman" w:hAnsi="Times New Roman" w:cs="Times New Roman"/>
                <w:sz w:val="24"/>
                <w:szCs w:val="24"/>
              </w:rPr>
              <w:t xml:space="preserve">дата направления ходатайства </w:t>
            </w:r>
            <w:r w:rsidRPr="009D16A6">
              <w:rPr>
                <w:rFonts w:ascii="Times New Roman" w:hAnsi="Times New Roman" w:cs="Times New Roman"/>
                <w:sz w:val="24"/>
                <w:szCs w:val="24"/>
              </w:rPr>
              <w:br/>
              <w:t xml:space="preserve">в Собрание депутатов </w:t>
            </w:r>
            <w:r w:rsidR="00E441F0">
              <w:rPr>
                <w:rFonts w:ascii="Times New Roman" w:hAnsi="Times New Roman" w:cs="Times New Roman"/>
                <w:sz w:val="24"/>
                <w:szCs w:val="24"/>
              </w:rPr>
              <w:t>Богородицкого сельского</w:t>
            </w:r>
            <w:r w:rsidRPr="009D16A6">
              <w:rPr>
                <w:rFonts w:ascii="Times New Roman" w:hAnsi="Times New Roman" w:cs="Times New Roman"/>
                <w:sz w:val="24"/>
                <w:szCs w:val="24"/>
              </w:rPr>
              <w:t xml:space="preserve"> поселения: (число/месяц/год)</w:t>
            </w:r>
          </w:p>
        </w:tc>
      </w:tr>
    </w:tbl>
    <w:p w:rsidR="009D0B0F" w:rsidRPr="009D16A6" w:rsidRDefault="009D0B0F" w:rsidP="00DD68FA">
      <w:pPr>
        <w:tabs>
          <w:tab w:val="left" w:pos="5245"/>
        </w:tabs>
        <w:autoSpaceDE w:val="0"/>
        <w:autoSpaceDN w:val="0"/>
        <w:adjustRightInd w:val="0"/>
        <w:spacing w:after="0" w:line="240" w:lineRule="auto"/>
        <w:ind w:left="5670" w:right="-1"/>
        <w:jc w:val="center"/>
        <w:rPr>
          <w:rFonts w:ascii="Times New Roman" w:eastAsia="Times New Roman" w:hAnsi="Times New Roman" w:cs="Times New Roman"/>
          <w:color w:val="000000"/>
          <w:sz w:val="28"/>
          <w:szCs w:val="28"/>
          <w:lang w:eastAsia="ru-RU"/>
        </w:rPr>
      </w:pPr>
    </w:p>
    <w:p w:rsidR="009D0B0F" w:rsidRPr="009D16A6" w:rsidRDefault="009D0B0F">
      <w:pPr>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br w:type="page"/>
      </w:r>
    </w:p>
    <w:p w:rsidR="00DD68FA" w:rsidRPr="009D16A6" w:rsidRDefault="00DD68FA" w:rsidP="00A25C46">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3</w:t>
      </w:r>
    </w:p>
    <w:p w:rsidR="00A25C46" w:rsidRDefault="00DD68FA"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DD68FA" w:rsidRPr="009D16A6" w:rsidRDefault="00DD68FA"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A25C46">
        <w:rPr>
          <w:rFonts w:ascii="Times New Roman" w:hAnsi="Times New Roman" w:cs="Times New Roman"/>
          <w:b w:val="0"/>
          <w:color w:val="000000" w:themeColor="text1"/>
          <w:sz w:val="28"/>
          <w:szCs w:val="28"/>
        </w:rPr>
        <w:t>Богородицком сельском</w:t>
      </w:r>
      <w:r w:rsidRPr="009D16A6">
        <w:rPr>
          <w:rFonts w:ascii="Times New Roman" w:hAnsi="Times New Roman" w:cs="Times New Roman"/>
          <w:b w:val="0"/>
          <w:color w:val="000000" w:themeColor="text1"/>
          <w:sz w:val="28"/>
          <w:szCs w:val="28"/>
        </w:rPr>
        <w:t xml:space="preserve"> поселении</w:t>
      </w:r>
    </w:p>
    <w:p w:rsidR="00DD68FA" w:rsidRPr="009D16A6" w:rsidRDefault="00DD68FA" w:rsidP="00DD68FA">
      <w:pPr>
        <w:pStyle w:val="ConsPlusNormal"/>
        <w:jc w:val="both"/>
        <w:rPr>
          <w:rFonts w:ascii="Times New Roman" w:hAnsi="Times New Roman" w:cs="Times New Roman"/>
          <w:sz w:val="24"/>
          <w:szCs w:val="24"/>
        </w:rPr>
      </w:pPr>
    </w:p>
    <w:p w:rsidR="00DD68FA" w:rsidRPr="009D16A6" w:rsidRDefault="00DD68FA" w:rsidP="00DD68FA">
      <w:pPr>
        <w:pStyle w:val="ConsPlusNormal"/>
        <w:jc w:val="both"/>
        <w:rPr>
          <w:rFonts w:ascii="Times New Roman" w:hAnsi="Times New Roman" w:cs="Times New Roman"/>
          <w:sz w:val="24"/>
          <w:szCs w:val="24"/>
        </w:rPr>
      </w:pPr>
    </w:p>
    <w:p w:rsidR="00DD68FA" w:rsidRPr="009D16A6" w:rsidRDefault="00DD68FA" w:rsidP="00111C29">
      <w:pPr>
        <w:pStyle w:val="ConsPlusNormal"/>
        <w:ind w:right="-1" w:firstLine="709"/>
        <w:jc w:val="center"/>
        <w:rPr>
          <w:rFonts w:ascii="Times New Roman" w:hAnsi="Times New Roman" w:cs="Times New Roman"/>
          <w:sz w:val="28"/>
          <w:szCs w:val="24"/>
        </w:rPr>
      </w:pPr>
      <w:bookmarkStart w:id="7" w:name="P398"/>
      <w:bookmarkEnd w:id="7"/>
      <w:r w:rsidRPr="009D16A6">
        <w:rPr>
          <w:rFonts w:ascii="Times New Roman" w:hAnsi="Times New Roman" w:cs="Times New Roman"/>
          <w:sz w:val="28"/>
          <w:szCs w:val="24"/>
        </w:rPr>
        <w:t>Подписной лист</w:t>
      </w:r>
    </w:p>
    <w:p w:rsidR="00DD68FA" w:rsidRPr="009D16A6" w:rsidRDefault="00DD68FA" w:rsidP="00111C29">
      <w:pPr>
        <w:pStyle w:val="ConsPlusNormal"/>
        <w:ind w:right="-1" w:firstLine="709"/>
        <w:jc w:val="both"/>
        <w:rPr>
          <w:rFonts w:ascii="Times New Roman" w:hAnsi="Times New Roman" w:cs="Times New Roman"/>
          <w:sz w:val="28"/>
          <w:szCs w:val="24"/>
        </w:rPr>
      </w:pPr>
    </w:p>
    <w:p w:rsidR="00DD68FA" w:rsidRPr="009D16A6" w:rsidRDefault="00846DC9" w:rsidP="00A25C46">
      <w:pPr>
        <w:pStyle w:val="ConsPlusNonformat"/>
        <w:ind w:right="-1" w:firstLine="709"/>
        <w:rPr>
          <w:rFonts w:ascii="Times New Roman" w:hAnsi="Times New Roman" w:cs="Times New Roman"/>
          <w:sz w:val="28"/>
          <w:szCs w:val="24"/>
        </w:rPr>
      </w:pPr>
      <w:r w:rsidRPr="009D16A6">
        <w:rPr>
          <w:rFonts w:ascii="Times New Roman" w:hAnsi="Times New Roman" w:cs="Times New Roman"/>
          <w:sz w:val="28"/>
          <w:szCs w:val="24"/>
        </w:rPr>
        <w:t xml:space="preserve">Мы, нижеподписавшиеся, поддерживаем предложение инициативной </w:t>
      </w:r>
      <w:r w:rsidR="00DD68FA" w:rsidRPr="009D16A6">
        <w:rPr>
          <w:rFonts w:ascii="Times New Roman" w:hAnsi="Times New Roman" w:cs="Times New Roman"/>
          <w:sz w:val="28"/>
          <w:szCs w:val="24"/>
        </w:rPr>
        <w:t>группы</w:t>
      </w:r>
      <w:r w:rsidR="00111C29" w:rsidRPr="009D16A6">
        <w:rPr>
          <w:rFonts w:ascii="Times New Roman" w:hAnsi="Times New Roman" w:cs="Times New Roman"/>
          <w:sz w:val="28"/>
          <w:szCs w:val="24"/>
        </w:rPr>
        <w:t xml:space="preserve"> </w:t>
      </w:r>
      <w:r w:rsidR="00DA432D" w:rsidRPr="009D16A6">
        <w:rPr>
          <w:rFonts w:ascii="Times New Roman" w:hAnsi="Times New Roman" w:cs="Times New Roman"/>
          <w:sz w:val="28"/>
          <w:szCs w:val="24"/>
        </w:rPr>
        <w:t>граждан, проживающ</w:t>
      </w:r>
      <w:r w:rsidRPr="009D16A6">
        <w:rPr>
          <w:rFonts w:ascii="Times New Roman" w:hAnsi="Times New Roman" w:cs="Times New Roman"/>
          <w:sz w:val="28"/>
          <w:szCs w:val="24"/>
        </w:rPr>
        <w:t>их</w:t>
      </w:r>
      <w:r w:rsidR="00DA432D" w:rsidRPr="009D16A6">
        <w:rPr>
          <w:rFonts w:ascii="Times New Roman" w:hAnsi="Times New Roman" w:cs="Times New Roman"/>
          <w:sz w:val="28"/>
          <w:szCs w:val="24"/>
        </w:rPr>
        <w:t xml:space="preserve"> на территории </w:t>
      </w:r>
      <w:r w:rsidR="00E441F0">
        <w:rPr>
          <w:rFonts w:ascii="Times New Roman" w:hAnsi="Times New Roman" w:cs="Times New Roman"/>
          <w:sz w:val="28"/>
          <w:szCs w:val="24"/>
        </w:rPr>
        <w:t>Богородицкого сельского</w:t>
      </w:r>
      <w:r w:rsidR="00A25C46">
        <w:rPr>
          <w:rFonts w:ascii="Times New Roman" w:hAnsi="Times New Roman" w:cs="Times New Roman"/>
          <w:sz w:val="28"/>
          <w:szCs w:val="24"/>
        </w:rPr>
        <w:t xml:space="preserve"> поселения, </w:t>
      </w:r>
      <w:r w:rsidR="00DD68FA" w:rsidRPr="009D16A6">
        <w:rPr>
          <w:rFonts w:ascii="Times New Roman" w:hAnsi="Times New Roman" w:cs="Times New Roman"/>
          <w:sz w:val="28"/>
          <w:szCs w:val="24"/>
        </w:rPr>
        <w:t xml:space="preserve">о вынесении на </w:t>
      </w:r>
      <w:r w:rsidR="00B25BCD" w:rsidRPr="009D16A6">
        <w:rPr>
          <w:rFonts w:ascii="Times New Roman" w:hAnsi="Times New Roman" w:cs="Times New Roman"/>
          <w:sz w:val="28"/>
          <w:szCs w:val="24"/>
        </w:rPr>
        <w:t>общественные обсуждения</w:t>
      </w:r>
      <w:r w:rsidR="00DD68FA" w:rsidRPr="009D16A6">
        <w:rPr>
          <w:rFonts w:ascii="Times New Roman" w:hAnsi="Times New Roman" w:cs="Times New Roman"/>
          <w:sz w:val="28"/>
          <w:szCs w:val="24"/>
        </w:rPr>
        <w:t xml:space="preserve"> </w:t>
      </w:r>
      <w:r w:rsidRPr="009D16A6">
        <w:rPr>
          <w:rFonts w:ascii="Times New Roman" w:hAnsi="Times New Roman" w:cs="Times New Roman"/>
          <w:sz w:val="28"/>
          <w:szCs w:val="24"/>
        </w:rPr>
        <w:t>вопросов (вопроса):</w:t>
      </w:r>
    </w:p>
    <w:p w:rsidR="00DD68FA" w:rsidRPr="009D16A6" w:rsidRDefault="00111C29" w:rsidP="004E69F1">
      <w:pPr>
        <w:pStyle w:val="ConsPlusNonformat"/>
        <w:ind w:right="-1"/>
        <w:jc w:val="both"/>
        <w:rPr>
          <w:rFonts w:ascii="Times New Roman" w:hAnsi="Times New Roman" w:cs="Times New Roman"/>
          <w:sz w:val="28"/>
          <w:szCs w:val="24"/>
        </w:rPr>
      </w:pPr>
      <w:r w:rsidRPr="009D16A6">
        <w:rPr>
          <w:rFonts w:ascii="Times New Roman" w:hAnsi="Times New Roman" w:cs="Times New Roman"/>
          <w:sz w:val="28"/>
          <w:szCs w:val="24"/>
        </w:rPr>
        <w:t>_____</w:t>
      </w:r>
      <w:r w:rsidR="00DD68FA" w:rsidRPr="009D16A6">
        <w:rPr>
          <w:rFonts w:ascii="Times New Roman" w:hAnsi="Times New Roman" w:cs="Times New Roman"/>
          <w:sz w:val="28"/>
          <w:szCs w:val="24"/>
        </w:rPr>
        <w:t>______________________________________________________</w:t>
      </w:r>
      <w:r w:rsidR="004E69F1" w:rsidRPr="009D16A6">
        <w:rPr>
          <w:rFonts w:ascii="Times New Roman" w:hAnsi="Times New Roman" w:cs="Times New Roman"/>
          <w:sz w:val="28"/>
          <w:szCs w:val="24"/>
        </w:rPr>
        <w:t>_____</w:t>
      </w:r>
      <w:r w:rsidR="00A25C46">
        <w:rPr>
          <w:rFonts w:ascii="Times New Roman" w:hAnsi="Times New Roman" w:cs="Times New Roman"/>
          <w:sz w:val="28"/>
          <w:szCs w:val="24"/>
        </w:rPr>
        <w:t>____</w:t>
      </w:r>
    </w:p>
    <w:p w:rsidR="00DD68FA" w:rsidRPr="009D16A6" w:rsidRDefault="00DD68FA" w:rsidP="004E69F1">
      <w:pPr>
        <w:pStyle w:val="ConsPlusNonformat"/>
        <w:ind w:right="-1"/>
        <w:jc w:val="both"/>
        <w:rPr>
          <w:rFonts w:ascii="Times New Roman" w:hAnsi="Times New Roman" w:cs="Times New Roman"/>
          <w:sz w:val="28"/>
          <w:szCs w:val="24"/>
        </w:rPr>
      </w:pPr>
      <w:r w:rsidRPr="009D16A6">
        <w:rPr>
          <w:rFonts w:ascii="Times New Roman" w:hAnsi="Times New Roman" w:cs="Times New Roman"/>
          <w:sz w:val="28"/>
          <w:szCs w:val="24"/>
        </w:rPr>
        <w:t>__________________________________________________________________</w:t>
      </w:r>
      <w:r w:rsidR="00A25C46">
        <w:rPr>
          <w:rFonts w:ascii="Times New Roman" w:hAnsi="Times New Roman" w:cs="Times New Roman"/>
          <w:sz w:val="28"/>
          <w:szCs w:val="24"/>
        </w:rPr>
        <w:t>__</w:t>
      </w:r>
    </w:p>
    <w:p w:rsidR="00D3493B" w:rsidRPr="009D16A6" w:rsidRDefault="00D3493B" w:rsidP="00D3493B">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(вопросы (вопрос), предлагаемые для вынесения на общественные обсуждения, направляемые на рассмотрение органу местного самоуправления или должностному лицу местного самоуправления </w:t>
      </w:r>
      <w:r w:rsidR="00E441F0">
        <w:rPr>
          <w:rFonts w:ascii="Times New Roman" w:eastAsia="Times New Roman" w:hAnsi="Times New Roman" w:cs="Times New Roman"/>
          <w:sz w:val="24"/>
          <w:szCs w:val="28"/>
          <w:lang w:eastAsia="ru-RU"/>
        </w:rPr>
        <w:t>Богородицкого сельского</w:t>
      </w:r>
      <w:r w:rsidRPr="009D16A6">
        <w:rPr>
          <w:rFonts w:ascii="Times New Roman" w:eastAsia="Times New Roman" w:hAnsi="Times New Roman" w:cs="Times New Roman"/>
          <w:sz w:val="24"/>
          <w:szCs w:val="28"/>
          <w:lang w:eastAsia="ru-RU"/>
        </w:rPr>
        <w:t xml:space="preserve"> поселения)</w:t>
      </w:r>
    </w:p>
    <w:p w:rsidR="00DD68FA" w:rsidRPr="009D16A6" w:rsidRDefault="00DD68FA" w:rsidP="00111C29">
      <w:pPr>
        <w:pStyle w:val="ConsPlusNormal"/>
        <w:ind w:right="-1" w:firstLine="709"/>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639"/>
        <w:gridCol w:w="2438"/>
        <w:gridCol w:w="1361"/>
        <w:gridCol w:w="1984"/>
        <w:gridCol w:w="1020"/>
        <w:gridCol w:w="1197"/>
      </w:tblGrid>
      <w:tr w:rsidR="00DD68FA" w:rsidRPr="009D16A6" w:rsidTr="00111C29">
        <w:tc>
          <w:tcPr>
            <w:tcW w:w="629" w:type="dxa"/>
          </w:tcPr>
          <w:p w:rsidR="00DD68FA" w:rsidRPr="009D16A6" w:rsidRDefault="00DD68FA" w:rsidP="00111C29">
            <w:pPr>
              <w:pStyle w:val="ConsPlusNormal"/>
              <w:ind w:right="80"/>
              <w:jc w:val="center"/>
              <w:rPr>
                <w:rFonts w:ascii="Times New Roman" w:hAnsi="Times New Roman" w:cs="Times New Roman"/>
                <w:sz w:val="24"/>
                <w:szCs w:val="24"/>
              </w:rPr>
            </w:pPr>
            <w:r w:rsidRPr="009D16A6">
              <w:rPr>
                <w:rFonts w:ascii="Times New Roman" w:hAnsi="Times New Roman" w:cs="Times New Roman"/>
                <w:sz w:val="24"/>
                <w:szCs w:val="24"/>
              </w:rPr>
              <w:t>№</w:t>
            </w:r>
          </w:p>
          <w:p w:rsidR="00DD68FA" w:rsidRPr="009D16A6" w:rsidRDefault="00DD68FA" w:rsidP="00111C29">
            <w:pPr>
              <w:pStyle w:val="ConsPlusNormal"/>
              <w:ind w:right="80"/>
              <w:jc w:val="center"/>
              <w:rPr>
                <w:rFonts w:ascii="Times New Roman" w:hAnsi="Times New Roman" w:cs="Times New Roman"/>
                <w:sz w:val="24"/>
                <w:szCs w:val="24"/>
              </w:rPr>
            </w:pPr>
            <w:r w:rsidRPr="009D16A6">
              <w:rPr>
                <w:rFonts w:ascii="Times New Roman" w:hAnsi="Times New Roman" w:cs="Times New Roman"/>
                <w:sz w:val="24"/>
                <w:szCs w:val="24"/>
              </w:rPr>
              <w:t>п/п</w:t>
            </w:r>
          </w:p>
        </w:tc>
        <w:tc>
          <w:tcPr>
            <w:tcW w:w="1639" w:type="dxa"/>
          </w:tcPr>
          <w:p w:rsidR="00DD68FA" w:rsidRPr="009D16A6" w:rsidRDefault="00DD68FA" w:rsidP="00111C29">
            <w:pPr>
              <w:pStyle w:val="ConsPlusNormal"/>
              <w:ind w:right="-1"/>
              <w:jc w:val="center"/>
              <w:rPr>
                <w:rFonts w:ascii="Times New Roman" w:hAnsi="Times New Roman" w:cs="Times New Roman"/>
                <w:sz w:val="24"/>
                <w:szCs w:val="24"/>
              </w:rPr>
            </w:pPr>
            <w:r w:rsidRPr="009D16A6">
              <w:rPr>
                <w:rFonts w:ascii="Times New Roman" w:hAnsi="Times New Roman" w:cs="Times New Roman"/>
                <w:sz w:val="24"/>
                <w:szCs w:val="24"/>
              </w:rPr>
              <w:t>Фамилия, имя, отчество (полностью)</w:t>
            </w:r>
          </w:p>
        </w:tc>
        <w:tc>
          <w:tcPr>
            <w:tcW w:w="2438" w:type="dxa"/>
          </w:tcPr>
          <w:p w:rsidR="00DD68FA" w:rsidRPr="009D16A6" w:rsidRDefault="00DD68FA" w:rsidP="00111C29">
            <w:pPr>
              <w:pStyle w:val="ConsPlusNormal"/>
              <w:jc w:val="center"/>
              <w:rPr>
                <w:rFonts w:ascii="Times New Roman" w:hAnsi="Times New Roman" w:cs="Times New Roman"/>
                <w:sz w:val="24"/>
                <w:szCs w:val="24"/>
              </w:rPr>
            </w:pPr>
            <w:r w:rsidRPr="009D16A6">
              <w:rPr>
                <w:rFonts w:ascii="Times New Roman" w:hAnsi="Times New Roman" w:cs="Times New Roman"/>
                <w:sz w:val="24"/>
                <w:szCs w:val="24"/>
              </w:rPr>
              <w:t xml:space="preserve">Год </w:t>
            </w:r>
            <w:proofErr w:type="gramStart"/>
            <w:r w:rsidR="00111C29" w:rsidRPr="009D16A6">
              <w:rPr>
                <w:rFonts w:ascii="Times New Roman" w:hAnsi="Times New Roman" w:cs="Times New Roman"/>
                <w:sz w:val="24"/>
                <w:szCs w:val="24"/>
              </w:rPr>
              <w:t>рождения</w:t>
            </w:r>
            <w:r w:rsidR="00111C29" w:rsidRPr="009D16A6">
              <w:rPr>
                <w:rFonts w:ascii="Times New Roman" w:hAnsi="Times New Roman" w:cs="Times New Roman"/>
                <w:sz w:val="24"/>
                <w:szCs w:val="24"/>
              </w:rPr>
              <w:br/>
            </w:r>
            <w:r w:rsidRPr="009D16A6">
              <w:rPr>
                <w:rFonts w:ascii="Times New Roman" w:hAnsi="Times New Roman" w:cs="Times New Roman"/>
                <w:sz w:val="24"/>
                <w:szCs w:val="24"/>
              </w:rPr>
              <w:t>(</w:t>
            </w:r>
            <w:proofErr w:type="gramEnd"/>
            <w:r w:rsidRPr="009D16A6">
              <w:rPr>
                <w:rFonts w:ascii="Times New Roman" w:hAnsi="Times New Roman" w:cs="Times New Roman"/>
                <w:sz w:val="24"/>
                <w:szCs w:val="24"/>
              </w:rPr>
              <w:t>в возрасте</w:t>
            </w:r>
          </w:p>
          <w:p w:rsidR="00DD68FA" w:rsidRPr="009D16A6" w:rsidRDefault="00DD68FA" w:rsidP="00111C29">
            <w:pPr>
              <w:pStyle w:val="ConsPlusNormal"/>
              <w:jc w:val="center"/>
              <w:rPr>
                <w:rFonts w:ascii="Times New Roman" w:hAnsi="Times New Roman" w:cs="Times New Roman"/>
                <w:sz w:val="24"/>
                <w:szCs w:val="24"/>
              </w:rPr>
            </w:pPr>
            <w:r w:rsidRPr="009D16A6">
              <w:rPr>
                <w:rFonts w:ascii="Times New Roman" w:hAnsi="Times New Roman" w:cs="Times New Roman"/>
                <w:sz w:val="24"/>
                <w:szCs w:val="24"/>
              </w:rPr>
              <w:t>18 лет</w:t>
            </w:r>
            <w:r w:rsidR="00111C29" w:rsidRPr="009D16A6">
              <w:rPr>
                <w:rFonts w:ascii="Times New Roman" w:hAnsi="Times New Roman" w:cs="Times New Roman"/>
                <w:sz w:val="24"/>
                <w:szCs w:val="24"/>
              </w:rPr>
              <w:t xml:space="preserve"> –</w:t>
            </w:r>
            <w:r w:rsidRPr="009D16A6">
              <w:rPr>
                <w:rFonts w:ascii="Times New Roman" w:hAnsi="Times New Roman" w:cs="Times New Roman"/>
                <w:sz w:val="24"/>
                <w:szCs w:val="24"/>
              </w:rPr>
              <w:t xml:space="preserve"> </w:t>
            </w:r>
            <w:r w:rsidR="00111C29" w:rsidRPr="009D16A6">
              <w:rPr>
                <w:rFonts w:ascii="Times New Roman" w:hAnsi="Times New Roman" w:cs="Times New Roman"/>
                <w:sz w:val="24"/>
                <w:szCs w:val="24"/>
              </w:rPr>
              <w:t xml:space="preserve">число </w:t>
            </w:r>
            <w:r w:rsidR="00111C29" w:rsidRPr="009D16A6">
              <w:rPr>
                <w:rFonts w:ascii="Times New Roman" w:hAnsi="Times New Roman" w:cs="Times New Roman"/>
                <w:sz w:val="24"/>
                <w:szCs w:val="24"/>
              </w:rPr>
              <w:br/>
              <w:t>и месяц</w:t>
            </w:r>
            <w:r w:rsidRPr="009D16A6">
              <w:rPr>
                <w:rFonts w:ascii="Times New Roman" w:hAnsi="Times New Roman" w:cs="Times New Roman"/>
                <w:sz w:val="24"/>
                <w:szCs w:val="24"/>
              </w:rPr>
              <w:t xml:space="preserve"> рождения</w:t>
            </w:r>
            <w:r w:rsidR="00111C29" w:rsidRPr="009D16A6">
              <w:rPr>
                <w:rFonts w:ascii="Times New Roman" w:hAnsi="Times New Roman" w:cs="Times New Roman"/>
                <w:sz w:val="24"/>
                <w:szCs w:val="24"/>
              </w:rPr>
              <w:t>)</w:t>
            </w:r>
          </w:p>
        </w:tc>
        <w:tc>
          <w:tcPr>
            <w:tcW w:w="1361" w:type="dxa"/>
          </w:tcPr>
          <w:p w:rsidR="00DD68FA" w:rsidRPr="009D16A6" w:rsidRDefault="00DD68FA" w:rsidP="00111C29">
            <w:pPr>
              <w:pStyle w:val="ConsPlusNormal"/>
              <w:ind w:right="-1"/>
              <w:jc w:val="center"/>
              <w:rPr>
                <w:rFonts w:ascii="Times New Roman" w:hAnsi="Times New Roman" w:cs="Times New Roman"/>
                <w:sz w:val="24"/>
                <w:szCs w:val="24"/>
              </w:rPr>
            </w:pPr>
            <w:r w:rsidRPr="009D16A6">
              <w:rPr>
                <w:rFonts w:ascii="Times New Roman" w:hAnsi="Times New Roman" w:cs="Times New Roman"/>
                <w:sz w:val="24"/>
                <w:szCs w:val="24"/>
              </w:rPr>
              <w:t>Адрес места жительства</w:t>
            </w:r>
          </w:p>
        </w:tc>
        <w:tc>
          <w:tcPr>
            <w:tcW w:w="1984" w:type="dxa"/>
          </w:tcPr>
          <w:p w:rsidR="00DD68FA" w:rsidRPr="009D16A6" w:rsidRDefault="00DD68FA" w:rsidP="00111C29">
            <w:pPr>
              <w:pStyle w:val="ConsPlusNormal"/>
              <w:ind w:right="-11"/>
              <w:jc w:val="center"/>
              <w:rPr>
                <w:rFonts w:ascii="Times New Roman" w:hAnsi="Times New Roman" w:cs="Times New Roman"/>
                <w:sz w:val="24"/>
                <w:szCs w:val="24"/>
              </w:rPr>
            </w:pPr>
            <w:r w:rsidRPr="009D16A6">
              <w:rPr>
                <w:rFonts w:ascii="Times New Roman" w:hAnsi="Times New Roman" w:cs="Times New Roman"/>
                <w:sz w:val="24"/>
                <w:szCs w:val="24"/>
              </w:rPr>
              <w:t>Серия и номер паспорта</w:t>
            </w:r>
          </w:p>
          <w:p w:rsidR="00DD68FA" w:rsidRPr="009D16A6" w:rsidRDefault="00DD68FA" w:rsidP="00111C29">
            <w:pPr>
              <w:pStyle w:val="ConsPlusNormal"/>
              <w:ind w:right="-11"/>
              <w:jc w:val="center"/>
              <w:rPr>
                <w:rFonts w:ascii="Times New Roman" w:hAnsi="Times New Roman" w:cs="Times New Roman"/>
                <w:sz w:val="24"/>
                <w:szCs w:val="24"/>
              </w:rPr>
            </w:pPr>
            <w:r w:rsidRPr="009D16A6">
              <w:rPr>
                <w:rFonts w:ascii="Times New Roman" w:hAnsi="Times New Roman" w:cs="Times New Roman"/>
                <w:sz w:val="24"/>
                <w:szCs w:val="24"/>
              </w:rPr>
              <w:t>или заменяющего его документа</w:t>
            </w:r>
          </w:p>
        </w:tc>
        <w:tc>
          <w:tcPr>
            <w:tcW w:w="1020" w:type="dxa"/>
          </w:tcPr>
          <w:p w:rsidR="00DD68FA" w:rsidRPr="009D16A6" w:rsidRDefault="00DD68FA" w:rsidP="00111C29">
            <w:pPr>
              <w:pStyle w:val="ConsPlusNormal"/>
              <w:ind w:right="-1"/>
              <w:jc w:val="center"/>
              <w:rPr>
                <w:rFonts w:ascii="Times New Roman" w:hAnsi="Times New Roman" w:cs="Times New Roman"/>
                <w:sz w:val="24"/>
                <w:szCs w:val="24"/>
              </w:rPr>
            </w:pPr>
            <w:r w:rsidRPr="009D16A6">
              <w:rPr>
                <w:rFonts w:ascii="Times New Roman" w:hAnsi="Times New Roman" w:cs="Times New Roman"/>
                <w:sz w:val="24"/>
                <w:szCs w:val="24"/>
              </w:rPr>
              <w:t>Подпись</w:t>
            </w:r>
          </w:p>
        </w:tc>
        <w:tc>
          <w:tcPr>
            <w:tcW w:w="1197" w:type="dxa"/>
          </w:tcPr>
          <w:p w:rsidR="00DD68FA" w:rsidRPr="009D16A6" w:rsidRDefault="00DD68FA" w:rsidP="00111C29">
            <w:pPr>
              <w:pStyle w:val="ConsPlusNormal"/>
              <w:ind w:right="-62" w:firstLine="1"/>
              <w:jc w:val="center"/>
              <w:rPr>
                <w:rFonts w:ascii="Times New Roman" w:hAnsi="Times New Roman" w:cs="Times New Roman"/>
                <w:sz w:val="24"/>
                <w:szCs w:val="24"/>
              </w:rPr>
            </w:pPr>
            <w:r w:rsidRPr="009D16A6">
              <w:rPr>
                <w:rFonts w:ascii="Times New Roman" w:hAnsi="Times New Roman" w:cs="Times New Roman"/>
                <w:sz w:val="24"/>
                <w:szCs w:val="24"/>
              </w:rPr>
              <w:t>Дата внесения</w:t>
            </w:r>
          </w:p>
          <w:p w:rsidR="00DD68FA" w:rsidRPr="009D16A6" w:rsidRDefault="00DD68FA" w:rsidP="00111C29">
            <w:pPr>
              <w:pStyle w:val="ConsPlusNormal"/>
              <w:ind w:right="-62" w:firstLine="1"/>
              <w:jc w:val="center"/>
              <w:rPr>
                <w:rFonts w:ascii="Times New Roman" w:hAnsi="Times New Roman" w:cs="Times New Roman"/>
                <w:sz w:val="24"/>
                <w:szCs w:val="24"/>
              </w:rPr>
            </w:pPr>
            <w:r w:rsidRPr="009D16A6">
              <w:rPr>
                <w:rFonts w:ascii="Times New Roman" w:hAnsi="Times New Roman" w:cs="Times New Roman"/>
                <w:sz w:val="24"/>
                <w:szCs w:val="24"/>
              </w:rPr>
              <w:t>подписи</w:t>
            </w:r>
          </w:p>
        </w:tc>
      </w:tr>
      <w:tr w:rsidR="00DD68FA" w:rsidRPr="009D16A6" w:rsidTr="00111C29">
        <w:tc>
          <w:tcPr>
            <w:tcW w:w="629" w:type="dxa"/>
          </w:tcPr>
          <w:p w:rsidR="00DD68FA" w:rsidRPr="009D16A6" w:rsidRDefault="00DD68FA" w:rsidP="00111C29">
            <w:pPr>
              <w:pStyle w:val="ConsPlusNormal"/>
              <w:ind w:right="80" w:firstLine="709"/>
              <w:jc w:val="center"/>
              <w:rPr>
                <w:rFonts w:ascii="Times New Roman" w:hAnsi="Times New Roman" w:cs="Times New Roman"/>
                <w:sz w:val="24"/>
                <w:szCs w:val="24"/>
              </w:rPr>
            </w:pPr>
            <w:r w:rsidRPr="009D16A6">
              <w:rPr>
                <w:rFonts w:ascii="Times New Roman" w:hAnsi="Times New Roman" w:cs="Times New Roman"/>
                <w:sz w:val="24"/>
                <w:szCs w:val="24"/>
              </w:rPr>
              <w:t>1</w:t>
            </w:r>
          </w:p>
        </w:tc>
        <w:tc>
          <w:tcPr>
            <w:tcW w:w="1639"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2438"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361"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984"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20"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197" w:type="dxa"/>
          </w:tcPr>
          <w:p w:rsidR="00DD68FA" w:rsidRPr="009D16A6" w:rsidRDefault="00DD68FA" w:rsidP="00111C29">
            <w:pPr>
              <w:pStyle w:val="ConsPlusNormal"/>
              <w:ind w:right="-1" w:firstLine="709"/>
              <w:rPr>
                <w:rFonts w:ascii="Times New Roman" w:hAnsi="Times New Roman" w:cs="Times New Roman"/>
                <w:sz w:val="24"/>
                <w:szCs w:val="24"/>
              </w:rPr>
            </w:pPr>
          </w:p>
        </w:tc>
      </w:tr>
      <w:tr w:rsidR="00DD68FA" w:rsidRPr="009D16A6" w:rsidTr="00111C29">
        <w:tc>
          <w:tcPr>
            <w:tcW w:w="629" w:type="dxa"/>
          </w:tcPr>
          <w:p w:rsidR="00DD68FA" w:rsidRPr="009D16A6" w:rsidRDefault="00DD68FA" w:rsidP="00111C29">
            <w:pPr>
              <w:pStyle w:val="ConsPlusNormal"/>
              <w:ind w:right="80" w:firstLine="709"/>
              <w:jc w:val="center"/>
              <w:rPr>
                <w:rFonts w:ascii="Times New Roman" w:hAnsi="Times New Roman" w:cs="Times New Roman"/>
                <w:sz w:val="24"/>
                <w:szCs w:val="24"/>
              </w:rPr>
            </w:pPr>
            <w:r w:rsidRPr="009D16A6">
              <w:rPr>
                <w:rFonts w:ascii="Times New Roman" w:hAnsi="Times New Roman" w:cs="Times New Roman"/>
                <w:sz w:val="24"/>
                <w:szCs w:val="24"/>
              </w:rPr>
              <w:t>2</w:t>
            </w:r>
          </w:p>
        </w:tc>
        <w:tc>
          <w:tcPr>
            <w:tcW w:w="1639"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2438"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361"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984"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20"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197" w:type="dxa"/>
          </w:tcPr>
          <w:p w:rsidR="00DD68FA" w:rsidRPr="009D16A6" w:rsidRDefault="00DD68FA" w:rsidP="00111C29">
            <w:pPr>
              <w:pStyle w:val="ConsPlusNormal"/>
              <w:ind w:right="-1" w:firstLine="709"/>
              <w:rPr>
                <w:rFonts w:ascii="Times New Roman" w:hAnsi="Times New Roman" w:cs="Times New Roman"/>
                <w:sz w:val="24"/>
                <w:szCs w:val="24"/>
              </w:rPr>
            </w:pPr>
          </w:p>
        </w:tc>
      </w:tr>
      <w:tr w:rsidR="00DD68FA" w:rsidRPr="009D16A6" w:rsidTr="00111C29">
        <w:tc>
          <w:tcPr>
            <w:tcW w:w="629" w:type="dxa"/>
          </w:tcPr>
          <w:p w:rsidR="00DD68FA" w:rsidRPr="009D16A6" w:rsidRDefault="00DD68FA" w:rsidP="00111C29">
            <w:pPr>
              <w:pStyle w:val="ConsPlusNormal"/>
              <w:ind w:right="80" w:firstLine="709"/>
              <w:rPr>
                <w:rFonts w:ascii="Times New Roman" w:hAnsi="Times New Roman" w:cs="Times New Roman"/>
                <w:sz w:val="24"/>
                <w:szCs w:val="24"/>
              </w:rPr>
            </w:pPr>
          </w:p>
        </w:tc>
        <w:tc>
          <w:tcPr>
            <w:tcW w:w="1639"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2438"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361"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984"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20"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197" w:type="dxa"/>
          </w:tcPr>
          <w:p w:rsidR="00DD68FA" w:rsidRPr="009D16A6" w:rsidRDefault="00DD68FA" w:rsidP="00111C29">
            <w:pPr>
              <w:pStyle w:val="ConsPlusNormal"/>
              <w:ind w:right="-1" w:firstLine="709"/>
              <w:rPr>
                <w:rFonts w:ascii="Times New Roman" w:hAnsi="Times New Roman" w:cs="Times New Roman"/>
                <w:sz w:val="24"/>
                <w:szCs w:val="24"/>
              </w:rPr>
            </w:pPr>
          </w:p>
        </w:tc>
      </w:tr>
    </w:tbl>
    <w:p w:rsidR="00DD68FA" w:rsidRPr="009D16A6" w:rsidRDefault="00DD68FA" w:rsidP="00111C29">
      <w:pPr>
        <w:pStyle w:val="ConsPlusNormal"/>
        <w:ind w:right="-1" w:firstLine="709"/>
        <w:rPr>
          <w:rFonts w:ascii="Times New Roman" w:hAnsi="Times New Roman" w:cs="Times New Roman"/>
          <w:sz w:val="28"/>
          <w:szCs w:val="24"/>
        </w:rPr>
      </w:pPr>
    </w:p>
    <w:p w:rsidR="00DD68FA" w:rsidRPr="009D16A6" w:rsidRDefault="00DD68FA" w:rsidP="00111C29">
      <w:pPr>
        <w:pStyle w:val="ConsPlusNonformat"/>
        <w:ind w:right="-1" w:firstLine="709"/>
        <w:rPr>
          <w:rFonts w:ascii="Times New Roman" w:hAnsi="Times New Roman" w:cs="Times New Roman"/>
          <w:sz w:val="28"/>
          <w:szCs w:val="24"/>
        </w:rPr>
      </w:pPr>
      <w:r w:rsidRPr="009D16A6">
        <w:rPr>
          <w:rFonts w:ascii="Times New Roman" w:hAnsi="Times New Roman" w:cs="Times New Roman"/>
          <w:sz w:val="28"/>
          <w:szCs w:val="24"/>
        </w:rPr>
        <w:t>Подписной лист заверяю: _______________________________________</w:t>
      </w:r>
      <w:r w:rsidR="0036668D" w:rsidRPr="009D16A6">
        <w:rPr>
          <w:rFonts w:ascii="Times New Roman" w:hAnsi="Times New Roman" w:cs="Times New Roman"/>
          <w:sz w:val="28"/>
          <w:szCs w:val="24"/>
        </w:rPr>
        <w:t>_______________________</w:t>
      </w:r>
      <w:r w:rsidR="00A25C46">
        <w:rPr>
          <w:rFonts w:ascii="Times New Roman" w:hAnsi="Times New Roman" w:cs="Times New Roman"/>
          <w:sz w:val="28"/>
          <w:szCs w:val="24"/>
        </w:rPr>
        <w:t>______</w:t>
      </w:r>
    </w:p>
    <w:p w:rsidR="00DD68FA" w:rsidRPr="009D16A6" w:rsidRDefault="00DD68FA" w:rsidP="00111C29">
      <w:pPr>
        <w:pStyle w:val="ConsPlusNonformat"/>
        <w:ind w:right="-1" w:firstLine="709"/>
        <w:jc w:val="center"/>
        <w:rPr>
          <w:rFonts w:ascii="Times New Roman" w:hAnsi="Times New Roman" w:cs="Times New Roman"/>
          <w:sz w:val="24"/>
          <w:szCs w:val="24"/>
        </w:rPr>
      </w:pPr>
      <w:r w:rsidRPr="009D16A6">
        <w:rPr>
          <w:rFonts w:ascii="Times New Roman" w:hAnsi="Times New Roman" w:cs="Times New Roman"/>
          <w:sz w:val="24"/>
          <w:szCs w:val="24"/>
        </w:rPr>
        <w:t>(фамилия, имя, отчество (полностью), адрес места жительства, серия и номер, дата выдачи паспорта или заменяющего его документа лица, являющегося руководителем инициативной группы)</w:t>
      </w:r>
    </w:p>
    <w:p w:rsidR="00DD68FA" w:rsidRPr="009D16A6" w:rsidRDefault="00DD68FA">
      <w:pPr>
        <w:rPr>
          <w:rFonts w:ascii="Times New Roman" w:eastAsia="Times New Roman" w:hAnsi="Times New Roman" w:cs="Times New Roman"/>
          <w:color w:val="000000"/>
          <w:sz w:val="24"/>
          <w:szCs w:val="24"/>
          <w:lang w:eastAsia="ru-RU"/>
        </w:rPr>
      </w:pPr>
      <w:r w:rsidRPr="009D16A6">
        <w:rPr>
          <w:rFonts w:ascii="Times New Roman" w:eastAsia="Times New Roman" w:hAnsi="Times New Roman" w:cs="Times New Roman"/>
          <w:color w:val="000000"/>
          <w:sz w:val="24"/>
          <w:szCs w:val="24"/>
          <w:lang w:eastAsia="ru-RU"/>
        </w:rPr>
        <w:br w:type="page"/>
      </w:r>
    </w:p>
    <w:p w:rsidR="00976341" w:rsidRPr="009D16A6" w:rsidRDefault="00976341" w:rsidP="00A25C46">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4</w:t>
      </w:r>
    </w:p>
    <w:p w:rsidR="00A25C46" w:rsidRDefault="00976341"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976341" w:rsidRPr="009D16A6" w:rsidRDefault="00976341"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A25C46">
        <w:rPr>
          <w:rFonts w:ascii="Times New Roman" w:hAnsi="Times New Roman" w:cs="Times New Roman"/>
          <w:b w:val="0"/>
          <w:color w:val="000000" w:themeColor="text1"/>
          <w:sz w:val="28"/>
          <w:szCs w:val="28"/>
        </w:rPr>
        <w:t>Богородицком сельском</w:t>
      </w:r>
      <w:r w:rsidRPr="009D16A6">
        <w:rPr>
          <w:rFonts w:ascii="Times New Roman" w:hAnsi="Times New Roman" w:cs="Times New Roman"/>
          <w:b w:val="0"/>
          <w:color w:val="000000" w:themeColor="text1"/>
          <w:sz w:val="28"/>
          <w:szCs w:val="28"/>
        </w:rPr>
        <w:t xml:space="preserve"> поселении</w:t>
      </w:r>
    </w:p>
    <w:p w:rsidR="00976341" w:rsidRPr="009D16A6" w:rsidRDefault="00976341" w:rsidP="00A25C46">
      <w:pPr>
        <w:tabs>
          <w:tab w:val="left" w:pos="5387"/>
        </w:tabs>
        <w:autoSpaceDE w:val="0"/>
        <w:autoSpaceDN w:val="0"/>
        <w:adjustRightInd w:val="0"/>
        <w:spacing w:after="0" w:line="240" w:lineRule="auto"/>
        <w:ind w:left="5387" w:right="-1"/>
        <w:jc w:val="right"/>
        <w:rPr>
          <w:rFonts w:ascii="Times New Roman" w:eastAsia="Times New Roman" w:hAnsi="Times New Roman" w:cs="Times New Roman"/>
          <w:color w:val="000000"/>
          <w:sz w:val="28"/>
          <w:szCs w:val="28"/>
          <w:lang w:eastAsia="ru-RU"/>
        </w:rPr>
      </w:pPr>
    </w:p>
    <w:p w:rsidR="00976341" w:rsidRPr="009D16A6" w:rsidRDefault="00976341" w:rsidP="00976341">
      <w:pPr>
        <w:pStyle w:val="ConsPlusNormal"/>
        <w:tabs>
          <w:tab w:val="left" w:pos="5387"/>
        </w:tabs>
        <w:jc w:val="both"/>
        <w:rPr>
          <w:rFonts w:ascii="Times New Roman" w:hAnsi="Times New Roman" w:cs="Times New Roman"/>
          <w:color w:val="000000" w:themeColor="text1"/>
          <w:sz w:val="28"/>
          <w:szCs w:val="28"/>
        </w:rPr>
      </w:pPr>
    </w:p>
    <w:p w:rsidR="00976341" w:rsidRPr="009D16A6" w:rsidRDefault="00976341" w:rsidP="00111C29">
      <w:pPr>
        <w:pStyle w:val="ConsPlusNonformat"/>
        <w:ind w:firstLine="709"/>
        <w:jc w:val="center"/>
        <w:rPr>
          <w:rFonts w:ascii="Times New Roman" w:hAnsi="Times New Roman" w:cs="Times New Roman"/>
          <w:color w:val="000000" w:themeColor="text1"/>
          <w:sz w:val="28"/>
          <w:szCs w:val="28"/>
        </w:rPr>
      </w:pPr>
      <w:bookmarkStart w:id="8" w:name="P105"/>
      <w:bookmarkEnd w:id="8"/>
      <w:r w:rsidRPr="009D16A6">
        <w:rPr>
          <w:rFonts w:ascii="Times New Roman" w:hAnsi="Times New Roman" w:cs="Times New Roman"/>
          <w:color w:val="000000" w:themeColor="text1"/>
          <w:sz w:val="28"/>
          <w:szCs w:val="28"/>
        </w:rPr>
        <w:t>Оповещение о начале общественных обсуждений</w:t>
      </w:r>
    </w:p>
    <w:p w:rsidR="00976341" w:rsidRPr="009D16A6" w:rsidRDefault="00976341" w:rsidP="00111C29">
      <w:pPr>
        <w:pStyle w:val="ConsPlusNonformat"/>
        <w:ind w:firstLine="709"/>
        <w:jc w:val="both"/>
        <w:rPr>
          <w:rFonts w:ascii="Times New Roman" w:hAnsi="Times New Roman" w:cs="Times New Roman"/>
          <w:color w:val="000000" w:themeColor="text1"/>
          <w:sz w:val="28"/>
          <w:szCs w:val="28"/>
        </w:rPr>
      </w:pPr>
    </w:p>
    <w:p w:rsidR="00976341" w:rsidRPr="009D16A6" w:rsidRDefault="00976341" w:rsidP="00A25C46">
      <w:pPr>
        <w:tabs>
          <w:tab w:val="left" w:pos="5387"/>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9D16A6">
        <w:rPr>
          <w:rFonts w:ascii="Times New Roman" w:hAnsi="Times New Roman" w:cs="Times New Roman"/>
          <w:color w:val="000000" w:themeColor="text1"/>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Положением </w:t>
      </w:r>
      <w:r w:rsidRPr="009D16A6">
        <w:rPr>
          <w:rFonts w:ascii="Times New Roman" w:hAnsi="Times New Roman" w:cs="Times New Roman"/>
          <w:color w:val="000000" w:themeColor="text1"/>
          <w:sz w:val="28"/>
          <w:szCs w:val="28"/>
        </w:rPr>
        <w:br/>
        <w:t xml:space="preserve">о порядке организации и проведения общественных обсуждений, утвержденным решением Собрания </w:t>
      </w:r>
      <w:r w:rsidR="00BF04D8" w:rsidRPr="009D16A6">
        <w:rPr>
          <w:rFonts w:ascii="Times New Roman" w:hAnsi="Times New Roman" w:cs="Times New Roman"/>
          <w:color w:val="000000" w:themeColor="text1"/>
          <w:sz w:val="28"/>
          <w:szCs w:val="28"/>
        </w:rPr>
        <w:t>д</w:t>
      </w:r>
      <w:r w:rsidRPr="009D16A6">
        <w:rPr>
          <w:rFonts w:ascii="Times New Roman" w:hAnsi="Times New Roman" w:cs="Times New Roman"/>
          <w:color w:val="000000" w:themeColor="text1"/>
          <w:sz w:val="28"/>
          <w:szCs w:val="28"/>
        </w:rPr>
        <w:t xml:space="preserve">епутатов </w:t>
      </w:r>
      <w:r w:rsidR="00E441F0">
        <w:rPr>
          <w:rFonts w:ascii="Times New Roman" w:hAnsi="Times New Roman" w:cs="Times New Roman"/>
          <w:color w:val="000000" w:themeColor="text1"/>
          <w:sz w:val="28"/>
          <w:szCs w:val="28"/>
        </w:rPr>
        <w:t>Богородицкого сельского</w:t>
      </w:r>
      <w:r w:rsidR="00A25C46">
        <w:rPr>
          <w:rFonts w:ascii="Times New Roman" w:hAnsi="Times New Roman" w:cs="Times New Roman"/>
          <w:color w:val="000000" w:themeColor="text1"/>
          <w:sz w:val="28"/>
          <w:szCs w:val="28"/>
        </w:rPr>
        <w:t xml:space="preserve"> поселения </w:t>
      </w:r>
      <w:r w:rsidRPr="009D16A6">
        <w:rPr>
          <w:rFonts w:ascii="Times New Roman" w:eastAsia="Times New Roman" w:hAnsi="Times New Roman" w:cs="Times New Roman"/>
          <w:color w:val="000000"/>
          <w:sz w:val="28"/>
          <w:szCs w:val="28"/>
          <w:lang w:eastAsia="ru-RU"/>
        </w:rPr>
        <w:t xml:space="preserve">от </w:t>
      </w:r>
      <w:r w:rsidR="00A25C46">
        <w:rPr>
          <w:rFonts w:ascii="Times New Roman" w:eastAsia="Times New Roman" w:hAnsi="Times New Roman" w:cs="Times New Roman"/>
          <w:sz w:val="28"/>
          <w:szCs w:val="28"/>
          <w:lang w:eastAsia="ru-RU"/>
        </w:rPr>
        <w:t>«___</w:t>
      </w:r>
      <w:proofErr w:type="gramStart"/>
      <w:r w:rsidR="00A25C46">
        <w:rPr>
          <w:rFonts w:ascii="Times New Roman" w:eastAsia="Times New Roman" w:hAnsi="Times New Roman" w:cs="Times New Roman"/>
          <w:sz w:val="28"/>
          <w:szCs w:val="28"/>
          <w:lang w:eastAsia="ru-RU"/>
        </w:rPr>
        <w:t>_»_</w:t>
      </w:r>
      <w:proofErr w:type="gramEnd"/>
      <w:r w:rsidR="00A25C46">
        <w:rPr>
          <w:rFonts w:ascii="Times New Roman" w:eastAsia="Times New Roman" w:hAnsi="Times New Roman" w:cs="Times New Roman"/>
          <w:sz w:val="28"/>
          <w:szCs w:val="28"/>
          <w:lang w:eastAsia="ru-RU"/>
        </w:rPr>
        <w:t>_________</w:t>
      </w:r>
      <w:r w:rsidRPr="009D16A6">
        <w:rPr>
          <w:rFonts w:ascii="Times New Roman" w:eastAsia="Times New Roman" w:hAnsi="Times New Roman" w:cs="Times New Roman"/>
          <w:sz w:val="28"/>
          <w:szCs w:val="28"/>
          <w:lang w:eastAsia="ru-RU"/>
        </w:rPr>
        <w:t xml:space="preserve">2018 </w:t>
      </w:r>
      <w:r w:rsidR="00A25C46">
        <w:rPr>
          <w:rFonts w:ascii="Times New Roman" w:eastAsia="Times New Roman" w:hAnsi="Times New Roman" w:cs="Times New Roman"/>
          <w:sz w:val="28"/>
          <w:szCs w:val="28"/>
          <w:lang w:eastAsia="ru-RU"/>
        </w:rPr>
        <w:t xml:space="preserve">года  </w:t>
      </w:r>
      <w:r w:rsidRPr="009D16A6">
        <w:rPr>
          <w:rFonts w:ascii="Times New Roman" w:eastAsia="Times New Roman" w:hAnsi="Times New Roman" w:cs="Times New Roman"/>
          <w:color w:val="000000"/>
          <w:sz w:val="28"/>
          <w:szCs w:val="28"/>
          <w:lang w:eastAsia="ru-RU"/>
        </w:rPr>
        <w:t xml:space="preserve">№ </w:t>
      </w:r>
      <w:r w:rsidR="00111C29" w:rsidRPr="009D16A6">
        <w:rPr>
          <w:rFonts w:ascii="Times New Roman" w:eastAsia="Times New Roman" w:hAnsi="Times New Roman" w:cs="Times New Roman"/>
          <w:color w:val="000000"/>
          <w:sz w:val="28"/>
          <w:szCs w:val="28"/>
          <w:lang w:eastAsia="ru-RU"/>
        </w:rPr>
        <w:t>___</w:t>
      </w:r>
      <w:r w:rsidR="00A25C46">
        <w:rPr>
          <w:rFonts w:ascii="Times New Roman" w:eastAsia="Times New Roman" w:hAnsi="Times New Roman" w:cs="Times New Roman"/>
          <w:color w:val="000000"/>
          <w:sz w:val="28"/>
          <w:szCs w:val="28"/>
          <w:lang w:eastAsia="ru-RU"/>
        </w:rPr>
        <w:t>__</w:t>
      </w:r>
      <w:r w:rsidR="00846DC9" w:rsidRPr="009D16A6">
        <w:rPr>
          <w:rFonts w:ascii="Times New Roman" w:eastAsia="Times New Roman" w:hAnsi="Times New Roman" w:cs="Times New Roman"/>
          <w:color w:val="000000"/>
          <w:sz w:val="28"/>
          <w:szCs w:val="28"/>
          <w:lang w:eastAsia="ru-RU"/>
        </w:rPr>
        <w:t>,</w:t>
      </w:r>
      <w:r w:rsidR="00111C29" w:rsidRPr="009D16A6">
        <w:rPr>
          <w:rFonts w:ascii="Times New Roman" w:eastAsia="Times New Roman" w:hAnsi="Times New Roman" w:cs="Times New Roman"/>
          <w:color w:val="000000"/>
          <w:sz w:val="28"/>
          <w:szCs w:val="28"/>
          <w:lang w:eastAsia="ru-RU"/>
        </w:rPr>
        <w:t xml:space="preserve"> </w:t>
      </w:r>
      <w:r w:rsidRPr="009D16A6">
        <w:rPr>
          <w:rFonts w:ascii="Times New Roman" w:hAnsi="Times New Roman" w:cs="Times New Roman"/>
          <w:color w:val="000000" w:themeColor="text1"/>
          <w:sz w:val="28"/>
          <w:szCs w:val="28"/>
        </w:rPr>
        <w:t>проводятся общественные обсуждения по проекту:</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(наименование проекта, подлежащего рассмотрению на общественных обсуждениях)</w:t>
      </w:r>
    </w:p>
    <w:p w:rsidR="00976341" w:rsidRPr="009D16A6" w:rsidRDefault="00976341" w:rsidP="00111C29">
      <w:pPr>
        <w:pStyle w:val="ConsPlusNonformat"/>
        <w:jc w:val="center"/>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Информационные материалы к проекту:</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Организатор общественных обсуждений:</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(наименование организатора общественных обсуждений)</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 место</w:t>
      </w:r>
      <w:r w:rsidR="00FF69B0" w:rsidRPr="009D16A6">
        <w:rPr>
          <w:rFonts w:ascii="Times New Roman" w:hAnsi="Times New Roman" w:cs="Times New Roman"/>
          <w:color w:val="000000" w:themeColor="text1"/>
          <w:sz w:val="24"/>
          <w:szCs w:val="28"/>
        </w:rPr>
        <w:t xml:space="preserve"> </w:t>
      </w:r>
      <w:r w:rsidRPr="009D16A6">
        <w:rPr>
          <w:rFonts w:ascii="Times New Roman" w:hAnsi="Times New Roman" w:cs="Times New Roman"/>
          <w:color w:val="000000" w:themeColor="text1"/>
          <w:sz w:val="24"/>
          <w:szCs w:val="28"/>
        </w:rPr>
        <w:t>нахождения организатора общественных обсуждений, телефон)</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(Ф.И.О., должность представителя организатора общественных обсуждений)</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Срок проведени</w:t>
      </w:r>
      <w:r w:rsidR="00111C29" w:rsidRPr="009D16A6">
        <w:rPr>
          <w:rFonts w:ascii="Times New Roman" w:hAnsi="Times New Roman" w:cs="Times New Roman"/>
          <w:color w:val="000000" w:themeColor="text1"/>
          <w:sz w:val="28"/>
          <w:szCs w:val="28"/>
        </w:rPr>
        <w:t>я общественных обсуждений: с «_</w:t>
      </w:r>
      <w:r w:rsidRPr="009D16A6">
        <w:rPr>
          <w:rFonts w:ascii="Times New Roman" w:hAnsi="Times New Roman" w:cs="Times New Roman"/>
          <w:color w:val="000000" w:themeColor="text1"/>
          <w:sz w:val="28"/>
          <w:szCs w:val="28"/>
        </w:rPr>
        <w:t xml:space="preserve">_» </w:t>
      </w:r>
      <w:r w:rsidR="00A25C46">
        <w:rPr>
          <w:rFonts w:ascii="Times New Roman" w:hAnsi="Times New Roman" w:cs="Times New Roman"/>
          <w:color w:val="000000" w:themeColor="text1"/>
          <w:sz w:val="28"/>
          <w:szCs w:val="28"/>
        </w:rPr>
        <w:t>___________20____года</w:t>
      </w:r>
      <w:r w:rsidRPr="009D16A6">
        <w:rPr>
          <w:rFonts w:ascii="Times New Roman" w:hAnsi="Times New Roman" w:cs="Times New Roman"/>
          <w:color w:val="000000" w:themeColor="text1"/>
          <w:sz w:val="28"/>
          <w:szCs w:val="28"/>
        </w:rPr>
        <w:t xml:space="preserve"> по «</w:t>
      </w:r>
      <w:r w:rsidR="00111C29" w:rsidRPr="009D16A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A25C46">
        <w:rPr>
          <w:rFonts w:ascii="Times New Roman" w:hAnsi="Times New Roman" w:cs="Times New Roman"/>
          <w:color w:val="000000" w:themeColor="text1"/>
          <w:sz w:val="28"/>
          <w:szCs w:val="28"/>
        </w:rPr>
        <w:t>____________20____года</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Размещение проекта:</w:t>
      </w:r>
    </w:p>
    <w:p w:rsidR="00976341" w:rsidRPr="009D16A6" w:rsidRDefault="00976341" w:rsidP="00111C29">
      <w:pPr>
        <w:pStyle w:val="ConsPlusNonformat"/>
        <w:tabs>
          <w:tab w:val="left" w:pos="10205"/>
        </w:tabs>
        <w:rPr>
          <w:rFonts w:ascii="Times New Roman" w:hAnsi="Times New Roman" w:cs="Times New Roman"/>
          <w:color w:val="000000" w:themeColor="text1"/>
          <w:sz w:val="28"/>
          <w:szCs w:val="28"/>
        </w:rPr>
      </w:pPr>
    </w:p>
    <w:p w:rsidR="00976341" w:rsidRPr="009D16A6" w:rsidRDefault="00976341" w:rsidP="00111C29">
      <w:pPr>
        <w:pStyle w:val="ConsPlusNonformat"/>
        <w:tabs>
          <w:tab w:val="left" w:pos="10205"/>
        </w:tabs>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официальный сайт/</w:t>
      </w:r>
      <w:r w:rsidR="00846DC9" w:rsidRPr="009D16A6">
        <w:rPr>
          <w:rFonts w:ascii="Times New Roman" w:hAnsi="Times New Roman" w:cs="Times New Roman"/>
          <w:color w:val="000000" w:themeColor="text1"/>
          <w:sz w:val="28"/>
          <w:szCs w:val="28"/>
        </w:rPr>
        <w:br/>
        <w:t>информационные системы</w:t>
      </w:r>
      <w:r w:rsidRPr="009D16A6">
        <w:rPr>
          <w:rFonts w:ascii="Times New Roman" w:hAnsi="Times New Roman" w:cs="Times New Roman"/>
          <w:color w:val="000000" w:themeColor="text1"/>
          <w:sz w:val="28"/>
          <w:szCs w:val="28"/>
        </w:rPr>
        <w:t xml:space="preserve"> __</w:t>
      </w:r>
      <w:r w:rsidR="00846DC9" w:rsidRPr="009D16A6">
        <w:rPr>
          <w:rFonts w:ascii="Times New Roman" w:hAnsi="Times New Roman" w:cs="Times New Roman"/>
          <w:color w:val="000000" w:themeColor="text1"/>
          <w:sz w:val="28"/>
          <w:szCs w:val="28"/>
        </w:rPr>
        <w:t>______________________________________________</w:t>
      </w:r>
      <w:r w:rsidR="00A25C46">
        <w:rPr>
          <w:rFonts w:ascii="Times New Roman" w:hAnsi="Times New Roman" w:cs="Times New Roman"/>
          <w:color w:val="000000" w:themeColor="text1"/>
          <w:sz w:val="28"/>
          <w:szCs w:val="28"/>
        </w:rPr>
        <w:t>____________________</w:t>
      </w:r>
      <w:r w:rsidR="00846DC9" w:rsidRPr="009D16A6">
        <w:rPr>
          <w:rFonts w:ascii="Times New Roman" w:hAnsi="Times New Roman" w:cs="Times New Roman"/>
          <w:color w:val="000000" w:themeColor="text1"/>
          <w:sz w:val="28"/>
          <w:szCs w:val="28"/>
        </w:rPr>
        <w:t>,</w:t>
      </w:r>
    </w:p>
    <w:p w:rsidR="00636574" w:rsidRPr="009D16A6" w:rsidRDefault="00636574" w:rsidP="00846DC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w:t>
      </w:r>
    </w:p>
    <w:p w:rsidR="00976341" w:rsidRPr="009D16A6" w:rsidRDefault="00976341" w:rsidP="00111C29">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информа</w:t>
      </w:r>
      <w:r w:rsidR="00636574" w:rsidRPr="009D16A6">
        <w:rPr>
          <w:rFonts w:ascii="Times New Roman" w:hAnsi="Times New Roman" w:cs="Times New Roman"/>
          <w:color w:val="000000" w:themeColor="text1"/>
          <w:sz w:val="28"/>
          <w:szCs w:val="28"/>
        </w:rPr>
        <w:t>ционный стенд_</w:t>
      </w:r>
      <w:r w:rsidRPr="009D16A6">
        <w:rPr>
          <w:rFonts w:ascii="Times New Roman" w:hAnsi="Times New Roman" w:cs="Times New Roman"/>
          <w:color w:val="000000" w:themeColor="text1"/>
          <w:sz w:val="28"/>
          <w:szCs w:val="28"/>
        </w:rPr>
        <w:t>________________________</w:t>
      </w:r>
      <w:r w:rsidR="00636574" w:rsidRPr="009D16A6">
        <w:rPr>
          <w:rFonts w:ascii="Times New Roman" w:hAnsi="Times New Roman" w:cs="Times New Roman"/>
          <w:color w:val="000000" w:themeColor="text1"/>
          <w:sz w:val="28"/>
          <w:szCs w:val="28"/>
        </w:rPr>
        <w:t>_____</w:t>
      </w:r>
      <w:r w:rsidRPr="009D16A6">
        <w:rPr>
          <w:rFonts w:ascii="Times New Roman" w:hAnsi="Times New Roman" w:cs="Times New Roman"/>
          <w:color w:val="000000" w:themeColor="text1"/>
          <w:sz w:val="28"/>
          <w:szCs w:val="28"/>
        </w:rPr>
        <w:t>_____________________</w:t>
      </w:r>
      <w:r w:rsidR="00A25C46">
        <w:rPr>
          <w:rFonts w:ascii="Times New Roman" w:hAnsi="Times New Roman" w:cs="Times New Roman"/>
          <w:color w:val="000000" w:themeColor="text1"/>
          <w:sz w:val="28"/>
          <w:szCs w:val="28"/>
        </w:rPr>
        <w:t>____________</w:t>
      </w:r>
      <w:r w:rsidRPr="009D16A6">
        <w:rPr>
          <w:rFonts w:ascii="Times New Roman" w:hAnsi="Times New Roman" w:cs="Times New Roman"/>
          <w:color w:val="000000" w:themeColor="text1"/>
          <w:sz w:val="28"/>
          <w:szCs w:val="28"/>
        </w:rPr>
        <w:t>,</w:t>
      </w:r>
    </w:p>
    <w:p w:rsidR="00846DC9" w:rsidRPr="009D16A6" w:rsidRDefault="00976341" w:rsidP="00846DC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w:t>
      </w:r>
      <w:r w:rsidR="00846DC9" w:rsidRPr="009D16A6">
        <w:rPr>
          <w:rFonts w:ascii="Times New Roman" w:hAnsi="Times New Roman" w:cs="Times New Roman"/>
          <w:color w:val="000000" w:themeColor="text1"/>
          <w:sz w:val="24"/>
          <w:szCs w:val="28"/>
        </w:rPr>
        <w:t>)</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Экспозиция проекта:</w:t>
      </w:r>
    </w:p>
    <w:p w:rsidR="00A25C4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Период проведения экспозиции: с «</w:t>
      </w:r>
      <w:r w:rsidR="00650D26" w:rsidRPr="009D16A6">
        <w:rPr>
          <w:rFonts w:ascii="Times New Roman" w:hAnsi="Times New Roman" w:cs="Times New Roman"/>
          <w:color w:val="000000" w:themeColor="text1"/>
          <w:sz w:val="28"/>
          <w:szCs w:val="28"/>
        </w:rPr>
        <w:t>__</w:t>
      </w:r>
      <w:r w:rsidR="00A25C46">
        <w:rPr>
          <w:rFonts w:ascii="Times New Roman" w:hAnsi="Times New Roman" w:cs="Times New Roman"/>
          <w:color w:val="000000" w:themeColor="text1"/>
          <w:sz w:val="28"/>
          <w:szCs w:val="28"/>
        </w:rPr>
        <w:t>___</w:t>
      </w:r>
      <w:r w:rsidRPr="009D16A6">
        <w:rPr>
          <w:rFonts w:ascii="Times New Roman" w:hAnsi="Times New Roman" w:cs="Times New Roman"/>
          <w:color w:val="000000" w:themeColor="text1"/>
          <w:sz w:val="28"/>
          <w:szCs w:val="28"/>
        </w:rPr>
        <w:t xml:space="preserve">» </w:t>
      </w:r>
      <w:r w:rsidR="00A25C46">
        <w:rPr>
          <w:rFonts w:ascii="Times New Roman" w:hAnsi="Times New Roman" w:cs="Times New Roman"/>
          <w:color w:val="000000" w:themeColor="text1"/>
          <w:sz w:val="28"/>
          <w:szCs w:val="28"/>
        </w:rPr>
        <w:t>______________20____года</w:t>
      </w:r>
    </w:p>
    <w:p w:rsidR="00976341" w:rsidRPr="009D16A6" w:rsidRDefault="00976341" w:rsidP="00A25C4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 «</w:t>
      </w:r>
      <w:r w:rsidR="00650D26" w:rsidRPr="009D16A6">
        <w:rPr>
          <w:rFonts w:ascii="Times New Roman" w:hAnsi="Times New Roman" w:cs="Times New Roman"/>
          <w:color w:val="000000" w:themeColor="text1"/>
          <w:sz w:val="28"/>
          <w:szCs w:val="28"/>
        </w:rPr>
        <w:t>__</w:t>
      </w:r>
      <w:r w:rsidR="00A25C46">
        <w:rPr>
          <w:rFonts w:ascii="Times New Roman" w:hAnsi="Times New Roman" w:cs="Times New Roman"/>
          <w:color w:val="000000" w:themeColor="text1"/>
          <w:sz w:val="28"/>
          <w:szCs w:val="28"/>
        </w:rPr>
        <w:t>_</w:t>
      </w:r>
      <w:proofErr w:type="gramStart"/>
      <w:r w:rsidR="00A25C46">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w:t>
      </w:r>
      <w:r w:rsidR="00A25C46">
        <w:rPr>
          <w:rFonts w:ascii="Times New Roman" w:hAnsi="Times New Roman" w:cs="Times New Roman"/>
          <w:color w:val="000000" w:themeColor="text1"/>
          <w:sz w:val="28"/>
          <w:szCs w:val="28"/>
        </w:rPr>
        <w:t>_</w:t>
      </w:r>
      <w:proofErr w:type="gramEnd"/>
      <w:r w:rsidR="00A25C46">
        <w:rPr>
          <w:rFonts w:ascii="Times New Roman" w:hAnsi="Times New Roman" w:cs="Times New Roman"/>
          <w:color w:val="000000" w:themeColor="text1"/>
          <w:sz w:val="28"/>
          <w:szCs w:val="28"/>
        </w:rPr>
        <w:t>______________20____года</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A25C4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lastRenderedPageBreak/>
        <w:t>Адрес размещения экспозиции: ____________________________________________</w:t>
      </w:r>
      <w:r w:rsidR="00A25C46">
        <w:rPr>
          <w:rFonts w:ascii="Times New Roman" w:hAnsi="Times New Roman" w:cs="Times New Roman"/>
          <w:color w:val="000000" w:themeColor="text1"/>
          <w:sz w:val="28"/>
          <w:szCs w:val="28"/>
        </w:rPr>
        <w:t>_______________________</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Консультирование посетителей экспозиции проекта:</w:t>
      </w:r>
    </w:p>
    <w:p w:rsidR="00976341" w:rsidRPr="009D16A6" w:rsidRDefault="00A25C46" w:rsidP="00111C2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(время): «___» ____________20____</w:t>
      </w:r>
      <w:proofErr w:type="gramStart"/>
      <w:r>
        <w:rPr>
          <w:rFonts w:ascii="Times New Roman" w:hAnsi="Times New Roman" w:cs="Times New Roman"/>
          <w:color w:val="000000" w:themeColor="text1"/>
          <w:sz w:val="28"/>
          <w:szCs w:val="28"/>
        </w:rPr>
        <w:t xml:space="preserve">года </w:t>
      </w:r>
      <w:r w:rsidR="00976341" w:rsidRPr="009D16A6">
        <w:rPr>
          <w:rFonts w:ascii="Times New Roman" w:hAnsi="Times New Roman" w:cs="Times New Roman"/>
          <w:color w:val="000000" w:themeColor="text1"/>
          <w:sz w:val="28"/>
          <w:szCs w:val="28"/>
        </w:rPr>
        <w:t xml:space="preserve"> с</w:t>
      </w:r>
      <w:proofErr w:type="gramEnd"/>
      <w:r w:rsidR="00976341" w:rsidRPr="009D16A6">
        <w:rPr>
          <w:rFonts w:ascii="Times New Roman" w:hAnsi="Times New Roman" w:cs="Times New Roman"/>
          <w:color w:val="000000" w:themeColor="text1"/>
          <w:sz w:val="28"/>
          <w:szCs w:val="28"/>
        </w:rPr>
        <w:t xml:space="preserve"> </w:t>
      </w:r>
      <w:r w:rsidR="00650D26" w:rsidRPr="009D16A6">
        <w:rPr>
          <w:rFonts w:ascii="Times New Roman" w:hAnsi="Times New Roman" w:cs="Times New Roman"/>
          <w:color w:val="000000" w:themeColor="text1"/>
          <w:sz w:val="28"/>
          <w:szCs w:val="28"/>
        </w:rPr>
        <w:t>___</w:t>
      </w:r>
      <w:r>
        <w:rPr>
          <w:rFonts w:ascii="Times New Roman" w:hAnsi="Times New Roman" w:cs="Times New Roman"/>
          <w:color w:val="000000" w:themeColor="text1"/>
          <w:sz w:val="28"/>
          <w:szCs w:val="28"/>
        </w:rPr>
        <w:t>___</w:t>
      </w:r>
      <w:r w:rsidR="00976341" w:rsidRPr="009D16A6">
        <w:rPr>
          <w:rFonts w:ascii="Times New Roman" w:hAnsi="Times New Roman" w:cs="Times New Roman"/>
          <w:color w:val="000000" w:themeColor="text1"/>
          <w:sz w:val="28"/>
          <w:szCs w:val="28"/>
        </w:rPr>
        <w:t xml:space="preserve"> час. по </w:t>
      </w:r>
      <w:r w:rsidR="00650D26" w:rsidRPr="009D16A6">
        <w:rPr>
          <w:rFonts w:ascii="Times New Roman" w:hAnsi="Times New Roman" w:cs="Times New Roman"/>
          <w:color w:val="000000" w:themeColor="text1"/>
          <w:sz w:val="28"/>
          <w:szCs w:val="28"/>
        </w:rPr>
        <w:t>___</w:t>
      </w:r>
      <w:r>
        <w:rPr>
          <w:rFonts w:ascii="Times New Roman" w:hAnsi="Times New Roman" w:cs="Times New Roman"/>
          <w:color w:val="000000" w:themeColor="text1"/>
          <w:sz w:val="28"/>
          <w:szCs w:val="28"/>
        </w:rPr>
        <w:t>___</w:t>
      </w:r>
      <w:r w:rsidR="00976341" w:rsidRPr="009D16A6">
        <w:rPr>
          <w:rFonts w:ascii="Times New Roman" w:hAnsi="Times New Roman" w:cs="Times New Roman"/>
          <w:color w:val="000000" w:themeColor="text1"/>
          <w:sz w:val="28"/>
          <w:szCs w:val="28"/>
        </w:rPr>
        <w:t xml:space="preserve"> час.</w:t>
      </w:r>
    </w:p>
    <w:p w:rsidR="00A25C46" w:rsidRDefault="00A25C46" w:rsidP="00111C29">
      <w:pPr>
        <w:pStyle w:val="ConsPlusNonformat"/>
        <w:rPr>
          <w:rFonts w:ascii="Times New Roman" w:hAnsi="Times New Roman" w:cs="Times New Roman"/>
          <w:color w:val="000000" w:themeColor="text1"/>
          <w:sz w:val="28"/>
          <w:szCs w:val="28"/>
        </w:rPr>
      </w:pPr>
    </w:p>
    <w:p w:rsidR="00976341" w:rsidRPr="009D16A6" w:rsidRDefault="00976341" w:rsidP="00111C29">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Место проведения: ________________________________________</w:t>
      </w:r>
      <w:r w:rsidR="00A25C46">
        <w:rPr>
          <w:rFonts w:ascii="Times New Roman" w:hAnsi="Times New Roman" w:cs="Times New Roman"/>
          <w:color w:val="000000" w:themeColor="text1"/>
          <w:sz w:val="28"/>
          <w:szCs w:val="28"/>
        </w:rPr>
        <w:t>____________________________</w:t>
      </w:r>
    </w:p>
    <w:p w:rsidR="00976341" w:rsidRPr="009D16A6" w:rsidRDefault="00976341" w:rsidP="00111C29">
      <w:pPr>
        <w:pStyle w:val="ConsPlusNonformat"/>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8"/>
        </w:rPr>
        <w:t>(адрес)</w:t>
      </w:r>
    </w:p>
    <w:p w:rsidR="00976341" w:rsidRPr="009D16A6" w:rsidRDefault="00976341" w:rsidP="00111C29">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Представитель организатора общественных обсуждений ________________________________________</w:t>
      </w:r>
      <w:r w:rsidR="00A25C46">
        <w:rPr>
          <w:rFonts w:ascii="Times New Roman" w:hAnsi="Times New Roman" w:cs="Times New Roman"/>
          <w:color w:val="000000" w:themeColor="text1"/>
          <w:sz w:val="28"/>
          <w:szCs w:val="28"/>
        </w:rPr>
        <w:t>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(Ф.И.О.)</w:t>
      </w:r>
    </w:p>
    <w:p w:rsidR="00976341" w:rsidRPr="009D16A6" w:rsidRDefault="00976341" w:rsidP="00111C29">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Представитель разработчика проекта ________________________________________</w:t>
      </w:r>
      <w:r w:rsidR="00A25C46">
        <w:rPr>
          <w:rFonts w:ascii="Times New Roman" w:hAnsi="Times New Roman" w:cs="Times New Roman"/>
          <w:color w:val="000000" w:themeColor="text1"/>
          <w:sz w:val="28"/>
          <w:szCs w:val="28"/>
        </w:rPr>
        <w:t>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(Ф.И.О.)</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A25C4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Прием предложений и замечаний: с «</w:t>
      </w:r>
      <w:r w:rsidR="00650D26" w:rsidRPr="009D16A6">
        <w:rPr>
          <w:rFonts w:ascii="Times New Roman" w:hAnsi="Times New Roman" w:cs="Times New Roman"/>
          <w:color w:val="000000" w:themeColor="text1"/>
          <w:sz w:val="28"/>
          <w:szCs w:val="28"/>
        </w:rPr>
        <w:t>__</w:t>
      </w:r>
      <w:r w:rsidR="00A25C4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A25C46">
        <w:rPr>
          <w:rFonts w:ascii="Times New Roman" w:hAnsi="Times New Roman" w:cs="Times New Roman"/>
          <w:color w:val="000000" w:themeColor="text1"/>
          <w:sz w:val="28"/>
          <w:szCs w:val="28"/>
        </w:rPr>
        <w:t xml:space="preserve">____________20____года </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 «</w:t>
      </w:r>
      <w:r w:rsidR="00650D26" w:rsidRPr="009D16A6">
        <w:rPr>
          <w:rFonts w:ascii="Times New Roman" w:hAnsi="Times New Roman" w:cs="Times New Roman"/>
          <w:color w:val="000000" w:themeColor="text1"/>
          <w:sz w:val="28"/>
          <w:szCs w:val="28"/>
        </w:rPr>
        <w:t>__</w:t>
      </w:r>
      <w:r w:rsidR="00A25C4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A25C46">
        <w:rPr>
          <w:rFonts w:ascii="Times New Roman" w:hAnsi="Times New Roman" w:cs="Times New Roman"/>
          <w:color w:val="000000" w:themeColor="text1"/>
          <w:sz w:val="28"/>
          <w:szCs w:val="28"/>
        </w:rPr>
        <w:t>___________20____года</w:t>
      </w:r>
    </w:p>
    <w:p w:rsidR="00976341" w:rsidRPr="009D16A6" w:rsidRDefault="00976341" w:rsidP="00111C29">
      <w:pPr>
        <w:spacing w:after="0" w:line="240" w:lineRule="auto"/>
        <w:rPr>
          <w:rFonts w:ascii="Times New Roman" w:eastAsia="Times New Roman" w:hAnsi="Times New Roman" w:cs="Times New Roman"/>
          <w:color w:val="000000" w:themeColor="text1"/>
          <w:sz w:val="28"/>
          <w:szCs w:val="28"/>
          <w:lang w:eastAsia="ru-RU"/>
        </w:rPr>
      </w:pPr>
      <w:r w:rsidRPr="009D16A6">
        <w:rPr>
          <w:rFonts w:ascii="Times New Roman" w:hAnsi="Times New Roman" w:cs="Times New Roman"/>
          <w:color w:val="000000" w:themeColor="text1"/>
          <w:sz w:val="28"/>
          <w:szCs w:val="28"/>
        </w:rPr>
        <w:br w:type="page"/>
      </w:r>
    </w:p>
    <w:p w:rsidR="00343D16" w:rsidRPr="009D16A6" w:rsidRDefault="00343D16" w:rsidP="0093488D">
      <w:pPr>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5</w:t>
      </w:r>
    </w:p>
    <w:p w:rsidR="0093488D" w:rsidRDefault="00343D16" w:rsidP="0093488D">
      <w:pPr>
        <w:pStyle w:val="ConsPlusTitle"/>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343D16" w:rsidRPr="009D16A6" w:rsidRDefault="00343D16" w:rsidP="0093488D">
      <w:pPr>
        <w:pStyle w:val="ConsPlusTitle"/>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93488D">
        <w:rPr>
          <w:rFonts w:ascii="Times New Roman" w:hAnsi="Times New Roman" w:cs="Times New Roman"/>
          <w:b w:val="0"/>
          <w:color w:val="000000" w:themeColor="text1"/>
          <w:sz w:val="28"/>
          <w:szCs w:val="28"/>
        </w:rPr>
        <w:t>Богородицком сельском</w:t>
      </w:r>
      <w:r w:rsidRPr="009D16A6">
        <w:rPr>
          <w:rFonts w:ascii="Times New Roman" w:hAnsi="Times New Roman" w:cs="Times New Roman"/>
          <w:b w:val="0"/>
          <w:color w:val="000000" w:themeColor="text1"/>
          <w:sz w:val="28"/>
          <w:szCs w:val="28"/>
        </w:rPr>
        <w:t xml:space="preserve"> поселении</w:t>
      </w:r>
    </w:p>
    <w:p w:rsidR="00343D16" w:rsidRPr="009D16A6" w:rsidRDefault="00343D16" w:rsidP="0093488D">
      <w:pPr>
        <w:pStyle w:val="ConsPlusNormal"/>
        <w:jc w:val="both"/>
        <w:rPr>
          <w:rFonts w:ascii="Times New Roman" w:hAnsi="Times New Roman" w:cs="Times New Roman"/>
          <w:color w:val="000000" w:themeColor="text1"/>
          <w:sz w:val="28"/>
          <w:szCs w:val="28"/>
        </w:rPr>
      </w:pPr>
    </w:p>
    <w:p w:rsidR="00343D16" w:rsidRPr="009D16A6" w:rsidRDefault="00343D16" w:rsidP="00650D26">
      <w:pPr>
        <w:pStyle w:val="ConsPlusTitle"/>
        <w:ind w:firstLine="709"/>
        <w:jc w:val="center"/>
        <w:rPr>
          <w:rFonts w:ascii="Times New Roman" w:hAnsi="Times New Roman" w:cs="Times New Roman"/>
          <w:b w:val="0"/>
          <w:color w:val="000000" w:themeColor="text1"/>
          <w:sz w:val="28"/>
          <w:szCs w:val="28"/>
        </w:rPr>
      </w:pPr>
      <w:bookmarkStart w:id="9" w:name="P244"/>
      <w:bookmarkEnd w:id="9"/>
      <w:r w:rsidRPr="009D16A6">
        <w:rPr>
          <w:rFonts w:ascii="Times New Roman" w:hAnsi="Times New Roman" w:cs="Times New Roman"/>
          <w:b w:val="0"/>
          <w:color w:val="000000" w:themeColor="text1"/>
          <w:sz w:val="28"/>
          <w:szCs w:val="28"/>
        </w:rPr>
        <w:t>Журнал регистрации участников общественных обсуждений</w:t>
      </w:r>
    </w:p>
    <w:p w:rsidR="00343D16" w:rsidRPr="009D16A6" w:rsidRDefault="00343D16" w:rsidP="00650D26">
      <w:pPr>
        <w:pStyle w:val="ConsPlusNormal"/>
        <w:ind w:firstLine="709"/>
        <w:jc w:val="both"/>
        <w:rPr>
          <w:rFonts w:ascii="Times New Roman" w:hAnsi="Times New Roman" w:cs="Times New Roman"/>
          <w:color w:val="000000" w:themeColor="text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409"/>
        <w:gridCol w:w="2410"/>
        <w:gridCol w:w="2410"/>
        <w:gridCol w:w="1984"/>
      </w:tblGrid>
      <w:tr w:rsidR="00343D16" w:rsidRPr="009D16A6" w:rsidTr="0093488D">
        <w:trPr>
          <w:trHeight w:val="1066"/>
        </w:trPr>
        <w:tc>
          <w:tcPr>
            <w:tcW w:w="488" w:type="dxa"/>
          </w:tcPr>
          <w:p w:rsidR="00343D16" w:rsidRPr="009D16A6" w:rsidRDefault="00343D16" w:rsidP="00650D26">
            <w:pPr>
              <w:pStyle w:val="ConsPlusNormal"/>
              <w:ind w:right="-32"/>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п/п</w:t>
            </w:r>
          </w:p>
        </w:tc>
        <w:tc>
          <w:tcPr>
            <w:tcW w:w="2409" w:type="dxa"/>
          </w:tcPr>
          <w:p w:rsidR="00343D16" w:rsidRPr="009D16A6" w:rsidRDefault="00343D16" w:rsidP="00650D26">
            <w:pPr>
              <w:pStyle w:val="ConsPlusNormal"/>
              <w:ind w:left="-62"/>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Фамили</w:t>
            </w:r>
            <w:r w:rsidR="00DA432D" w:rsidRPr="009D16A6">
              <w:rPr>
                <w:rFonts w:ascii="Times New Roman" w:hAnsi="Times New Roman" w:cs="Times New Roman"/>
                <w:color w:val="000000" w:themeColor="text1"/>
                <w:sz w:val="24"/>
                <w:szCs w:val="28"/>
              </w:rPr>
              <w:t xml:space="preserve">я, имя, отчество </w:t>
            </w:r>
            <w:r w:rsidR="00DA432D" w:rsidRPr="009D16A6">
              <w:rPr>
                <w:rFonts w:ascii="Times New Roman" w:hAnsi="Times New Roman" w:cs="Times New Roman"/>
                <w:color w:val="000000" w:themeColor="text1"/>
                <w:sz w:val="24"/>
                <w:szCs w:val="28"/>
              </w:rPr>
              <w:br/>
              <w:t>(при наличии)</w:t>
            </w:r>
          </w:p>
        </w:tc>
        <w:tc>
          <w:tcPr>
            <w:tcW w:w="2410" w:type="dxa"/>
          </w:tcPr>
          <w:p w:rsidR="00343D16" w:rsidRPr="009D16A6" w:rsidRDefault="00DA432D" w:rsidP="00650D26">
            <w:pPr>
              <w:pStyle w:val="ConsPlusNormal"/>
              <w:ind w:right="-62"/>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Дата рождения</w:t>
            </w:r>
          </w:p>
        </w:tc>
        <w:tc>
          <w:tcPr>
            <w:tcW w:w="2410" w:type="dxa"/>
          </w:tcPr>
          <w:p w:rsidR="00343D16" w:rsidRPr="009D16A6" w:rsidRDefault="00343D16" w:rsidP="00650D26">
            <w:pPr>
              <w:pStyle w:val="ConsPlusNormal"/>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Адрес </w:t>
            </w:r>
            <w:r w:rsidR="00DA432D" w:rsidRPr="009D16A6">
              <w:rPr>
                <w:rFonts w:ascii="Times New Roman" w:hAnsi="Times New Roman" w:cs="Times New Roman"/>
                <w:color w:val="000000" w:themeColor="text1"/>
                <w:sz w:val="24"/>
                <w:szCs w:val="28"/>
              </w:rPr>
              <w:t>места жительства (регистрации)</w:t>
            </w:r>
          </w:p>
        </w:tc>
        <w:tc>
          <w:tcPr>
            <w:tcW w:w="1984" w:type="dxa"/>
          </w:tcPr>
          <w:p w:rsidR="00343D16" w:rsidRPr="009D16A6" w:rsidRDefault="00343D16" w:rsidP="00650D26">
            <w:pPr>
              <w:pStyle w:val="ConsPlusNormal"/>
              <w:ind w:right="-62"/>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Предложения и замечания</w:t>
            </w: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bl>
    <w:p w:rsidR="00343D16" w:rsidRPr="009D16A6" w:rsidRDefault="00343D16" w:rsidP="00650D26">
      <w:pPr>
        <w:pStyle w:val="ConsPlusNormal"/>
        <w:ind w:firstLine="709"/>
        <w:jc w:val="both"/>
        <w:rPr>
          <w:rFonts w:ascii="Times New Roman" w:hAnsi="Times New Roman" w:cs="Times New Roman"/>
          <w:color w:val="000000" w:themeColor="text1"/>
          <w:sz w:val="28"/>
          <w:szCs w:val="28"/>
        </w:rPr>
      </w:pPr>
    </w:p>
    <w:p w:rsidR="00343D16" w:rsidRPr="009D16A6" w:rsidRDefault="00343D16" w:rsidP="00343D16">
      <w:pPr>
        <w:spacing w:after="0" w:line="240" w:lineRule="auto"/>
        <w:ind w:firstLine="709"/>
        <w:rPr>
          <w:rFonts w:ascii="Times New Roman" w:eastAsia="Times New Roman" w:hAnsi="Times New Roman" w:cs="Times New Roman"/>
          <w:color w:val="000000" w:themeColor="text1"/>
          <w:sz w:val="28"/>
          <w:szCs w:val="28"/>
          <w:lang w:eastAsia="ru-RU"/>
        </w:rPr>
      </w:pPr>
      <w:r w:rsidRPr="009D16A6">
        <w:rPr>
          <w:rFonts w:ascii="Times New Roman" w:hAnsi="Times New Roman" w:cs="Times New Roman"/>
          <w:color w:val="000000" w:themeColor="text1"/>
          <w:sz w:val="28"/>
          <w:szCs w:val="28"/>
        </w:rPr>
        <w:br w:type="page"/>
      </w:r>
    </w:p>
    <w:p w:rsidR="00F827FF" w:rsidRPr="009D16A6" w:rsidRDefault="00F827FF" w:rsidP="0093488D">
      <w:pPr>
        <w:tabs>
          <w:tab w:val="left" w:pos="5670"/>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6</w:t>
      </w:r>
    </w:p>
    <w:p w:rsidR="0093488D" w:rsidRDefault="00F827FF" w:rsidP="0093488D">
      <w:pPr>
        <w:pStyle w:val="ConsPlusTitle"/>
        <w:tabs>
          <w:tab w:val="left" w:pos="5670"/>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0A571E" w:rsidRPr="0093488D" w:rsidRDefault="00F827FF" w:rsidP="0093488D">
      <w:pPr>
        <w:pStyle w:val="ConsPlusTitle"/>
        <w:tabs>
          <w:tab w:val="left" w:pos="5670"/>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93488D">
        <w:rPr>
          <w:rFonts w:ascii="Times New Roman" w:hAnsi="Times New Roman" w:cs="Times New Roman"/>
          <w:b w:val="0"/>
          <w:color w:val="000000" w:themeColor="text1"/>
          <w:sz w:val="28"/>
          <w:szCs w:val="28"/>
        </w:rPr>
        <w:t>Богородицком сельском поселении</w:t>
      </w:r>
    </w:p>
    <w:p w:rsidR="00850849" w:rsidRPr="009D16A6" w:rsidRDefault="00850849" w:rsidP="00650D26">
      <w:pPr>
        <w:pStyle w:val="ConsPlusNonformat"/>
        <w:ind w:firstLine="709"/>
        <w:jc w:val="both"/>
        <w:rPr>
          <w:rFonts w:ascii="Times New Roman" w:hAnsi="Times New Roman" w:cs="Times New Roman"/>
          <w:color w:val="000000" w:themeColor="text1"/>
          <w:sz w:val="28"/>
          <w:szCs w:val="28"/>
        </w:rPr>
      </w:pPr>
    </w:p>
    <w:p w:rsidR="000A571E" w:rsidRPr="009D16A6" w:rsidRDefault="00F827FF" w:rsidP="00650D26">
      <w:pPr>
        <w:pStyle w:val="ConsPlusNonformat"/>
        <w:ind w:firstLine="709"/>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Протокол общественных обсуждений</w:t>
      </w:r>
    </w:p>
    <w:p w:rsidR="00850849" w:rsidRPr="009D16A6" w:rsidRDefault="00850849" w:rsidP="00650D26">
      <w:pPr>
        <w:pStyle w:val="ConsPlusNonformat"/>
        <w:ind w:firstLine="709"/>
        <w:jc w:val="center"/>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w:t>
      </w:r>
      <w:r w:rsidR="007F266C" w:rsidRPr="009D16A6">
        <w:rPr>
          <w:rFonts w:ascii="Times New Roman" w:hAnsi="Times New Roman" w:cs="Times New Roman"/>
          <w:color w:val="000000" w:themeColor="text1"/>
          <w:sz w:val="28"/>
          <w:szCs w:val="28"/>
        </w:rPr>
        <w:t>__</w:t>
      </w:r>
    </w:p>
    <w:p w:rsidR="000A571E" w:rsidRPr="009D16A6" w:rsidRDefault="000A571E" w:rsidP="00650D26">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(наименование проекта, </w:t>
      </w:r>
      <w:r w:rsidR="00976341" w:rsidRPr="009D16A6">
        <w:rPr>
          <w:rFonts w:ascii="Times New Roman" w:hAnsi="Times New Roman" w:cs="Times New Roman"/>
          <w:color w:val="000000" w:themeColor="text1"/>
          <w:sz w:val="24"/>
          <w:szCs w:val="28"/>
        </w:rPr>
        <w:t>рассмотренного</w:t>
      </w:r>
      <w:r w:rsidRPr="009D16A6">
        <w:rPr>
          <w:rFonts w:ascii="Times New Roman" w:hAnsi="Times New Roman" w:cs="Times New Roman"/>
          <w:color w:val="000000" w:themeColor="text1"/>
          <w:sz w:val="24"/>
          <w:szCs w:val="28"/>
        </w:rPr>
        <w:t xml:space="preserve"> на общественных обсуждениях)</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 ____ </w:t>
      </w:r>
      <w:proofErr w:type="gramStart"/>
      <w:r w:rsidRPr="009D16A6">
        <w:rPr>
          <w:rFonts w:ascii="Times New Roman" w:hAnsi="Times New Roman" w:cs="Times New Roman"/>
          <w:color w:val="000000" w:themeColor="text1"/>
          <w:sz w:val="28"/>
          <w:szCs w:val="28"/>
        </w:rPr>
        <w:t xml:space="preserve">   «</w:t>
      </w:r>
      <w:proofErr w:type="gramEnd"/>
      <w:r w:rsidRPr="009D16A6">
        <w:rPr>
          <w:rFonts w:ascii="Times New Roman" w:hAnsi="Times New Roman" w:cs="Times New Roman"/>
          <w:color w:val="000000" w:themeColor="text1"/>
          <w:sz w:val="28"/>
          <w:szCs w:val="28"/>
        </w:rPr>
        <w:t xml:space="preserve">___» </w:t>
      </w:r>
      <w:r w:rsidR="0093488D">
        <w:rPr>
          <w:rFonts w:ascii="Times New Roman" w:hAnsi="Times New Roman" w:cs="Times New Roman"/>
          <w:color w:val="000000" w:themeColor="text1"/>
          <w:sz w:val="28"/>
          <w:szCs w:val="28"/>
        </w:rPr>
        <w:t>_____________20____года</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7F266C"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Организатор </w:t>
      </w:r>
      <w:r w:rsidR="000A571E" w:rsidRPr="009D16A6">
        <w:rPr>
          <w:rFonts w:ascii="Times New Roman" w:hAnsi="Times New Roman" w:cs="Times New Roman"/>
          <w:color w:val="000000" w:themeColor="text1"/>
          <w:sz w:val="28"/>
          <w:szCs w:val="28"/>
        </w:rPr>
        <w:t>общественных обсуждений: ________________________________________</w:t>
      </w:r>
      <w:r w:rsidR="0093488D">
        <w:rPr>
          <w:rFonts w:ascii="Times New Roman" w:hAnsi="Times New Roman" w:cs="Times New Roman"/>
          <w:color w:val="000000" w:themeColor="text1"/>
          <w:sz w:val="28"/>
          <w:szCs w:val="28"/>
        </w:rPr>
        <w:t>____________________________</w:t>
      </w:r>
    </w:p>
    <w:p w:rsidR="00850849" w:rsidRPr="009D16A6" w:rsidRDefault="00850849" w:rsidP="00650D26">
      <w:pPr>
        <w:pStyle w:val="ConsPlusNonformat"/>
        <w:rPr>
          <w:rFonts w:ascii="Times New Roman" w:hAnsi="Times New Roman" w:cs="Times New Roman"/>
          <w:color w:val="000000" w:themeColor="text1"/>
          <w:sz w:val="28"/>
          <w:szCs w:val="28"/>
        </w:rPr>
      </w:pP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Территория, в пределах которой проводятся общественные обсуждения: ________________________________________</w:t>
      </w:r>
      <w:r w:rsidR="0093488D">
        <w:rPr>
          <w:rFonts w:ascii="Times New Roman" w:hAnsi="Times New Roman" w:cs="Times New Roman"/>
          <w:color w:val="000000" w:themeColor="text1"/>
          <w:sz w:val="28"/>
          <w:szCs w:val="28"/>
        </w:rPr>
        <w:t>____________________________</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Оповещение о проведении общественных обсуждений:</w:t>
      </w:r>
    </w:p>
    <w:p w:rsidR="0093488D" w:rsidRDefault="0093488D"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Дата «____» </w:t>
      </w:r>
      <w:r w:rsidR="0093488D">
        <w:rPr>
          <w:rFonts w:ascii="Times New Roman" w:hAnsi="Times New Roman" w:cs="Times New Roman"/>
          <w:color w:val="000000" w:themeColor="text1"/>
          <w:sz w:val="28"/>
          <w:szCs w:val="28"/>
        </w:rPr>
        <w:t>_____________20____года</w:t>
      </w:r>
      <w:r w:rsidRPr="009D16A6">
        <w:rPr>
          <w:rFonts w:ascii="Times New Roman" w:hAnsi="Times New Roman" w:cs="Times New Roman"/>
          <w:color w:val="000000" w:themeColor="text1"/>
          <w:sz w:val="28"/>
          <w:szCs w:val="28"/>
        </w:rPr>
        <w:t>,</w:t>
      </w:r>
    </w:p>
    <w:p w:rsidR="00850849" w:rsidRPr="009D16A6" w:rsidRDefault="00850849" w:rsidP="00650D26">
      <w:pPr>
        <w:pStyle w:val="ConsPlusNonformat"/>
        <w:rPr>
          <w:rFonts w:ascii="Times New Roman" w:hAnsi="Times New Roman" w:cs="Times New Roman"/>
          <w:color w:val="000000" w:themeColor="text1"/>
          <w:sz w:val="28"/>
          <w:szCs w:val="28"/>
        </w:rPr>
      </w:pP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источник опубликования ________</w:t>
      </w:r>
      <w:r w:rsidR="007F266C" w:rsidRPr="009D16A6">
        <w:rPr>
          <w:rFonts w:ascii="Times New Roman" w:hAnsi="Times New Roman" w:cs="Times New Roman"/>
          <w:color w:val="000000" w:themeColor="text1"/>
          <w:sz w:val="28"/>
          <w:szCs w:val="28"/>
        </w:rPr>
        <w:t>________________________________________</w:t>
      </w:r>
      <w:r w:rsidRPr="009D16A6">
        <w:rPr>
          <w:rFonts w:ascii="Times New Roman" w:hAnsi="Times New Roman" w:cs="Times New Roman"/>
          <w:color w:val="000000" w:themeColor="text1"/>
          <w:sz w:val="28"/>
          <w:szCs w:val="28"/>
        </w:rPr>
        <w:t>_______</w:t>
      </w:r>
      <w:r w:rsidR="00850849" w:rsidRPr="009D16A6">
        <w:rPr>
          <w:rFonts w:ascii="Times New Roman" w:hAnsi="Times New Roman" w:cs="Times New Roman"/>
          <w:color w:val="000000" w:themeColor="text1"/>
          <w:sz w:val="28"/>
          <w:szCs w:val="28"/>
        </w:rPr>
        <w:t>__________</w:t>
      </w:r>
      <w:r w:rsidR="0093488D">
        <w:rPr>
          <w:rFonts w:ascii="Times New Roman" w:hAnsi="Times New Roman" w:cs="Times New Roman"/>
          <w:color w:val="000000" w:themeColor="text1"/>
          <w:sz w:val="28"/>
          <w:szCs w:val="28"/>
        </w:rPr>
        <w:t>___</w:t>
      </w:r>
      <w:r w:rsidRPr="009D16A6">
        <w:rPr>
          <w:rFonts w:ascii="Times New Roman" w:hAnsi="Times New Roman" w:cs="Times New Roman"/>
          <w:color w:val="000000" w:themeColor="text1"/>
          <w:sz w:val="28"/>
          <w:szCs w:val="28"/>
        </w:rPr>
        <w:t>,</w:t>
      </w:r>
    </w:p>
    <w:p w:rsidR="00A23F4B" w:rsidRPr="009D16A6" w:rsidRDefault="00A23F4B" w:rsidP="00A23F4B">
      <w:pPr>
        <w:pStyle w:val="ConsPlusNonformat"/>
        <w:tabs>
          <w:tab w:val="left" w:pos="10205"/>
        </w:tabs>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официальный сайт/</w:t>
      </w:r>
      <w:r w:rsidRPr="009D16A6">
        <w:rPr>
          <w:rFonts w:ascii="Times New Roman" w:hAnsi="Times New Roman" w:cs="Times New Roman"/>
          <w:color w:val="000000" w:themeColor="text1"/>
          <w:sz w:val="28"/>
          <w:szCs w:val="28"/>
        </w:rPr>
        <w:br/>
        <w:t>информационные системы ________________________________________________</w:t>
      </w:r>
      <w:r w:rsidR="0093488D">
        <w:rPr>
          <w:rFonts w:ascii="Times New Roman" w:hAnsi="Times New Roman" w:cs="Times New Roman"/>
          <w:color w:val="000000" w:themeColor="text1"/>
          <w:sz w:val="28"/>
          <w:szCs w:val="28"/>
        </w:rPr>
        <w:t>____________________</w:t>
      </w:r>
      <w:r w:rsidRPr="009D16A6">
        <w:rPr>
          <w:rFonts w:ascii="Times New Roman" w:hAnsi="Times New Roman" w:cs="Times New Roman"/>
          <w:color w:val="000000" w:themeColor="text1"/>
          <w:sz w:val="28"/>
          <w:szCs w:val="28"/>
        </w:rPr>
        <w:t>,</w:t>
      </w:r>
    </w:p>
    <w:p w:rsidR="00A23F4B" w:rsidRPr="009D16A6" w:rsidRDefault="00A23F4B" w:rsidP="00A23F4B">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w:t>
      </w:r>
    </w:p>
    <w:p w:rsidR="00A23F4B" w:rsidRPr="009D16A6" w:rsidRDefault="00A23F4B" w:rsidP="00A23F4B">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информационный стенд___________________________________________________</w:t>
      </w:r>
      <w:r w:rsidR="0093488D">
        <w:rPr>
          <w:rFonts w:ascii="Times New Roman" w:hAnsi="Times New Roman" w:cs="Times New Roman"/>
          <w:color w:val="000000" w:themeColor="text1"/>
          <w:sz w:val="28"/>
          <w:szCs w:val="28"/>
        </w:rPr>
        <w:t>____________</w:t>
      </w:r>
      <w:r w:rsidRPr="009D16A6">
        <w:rPr>
          <w:rFonts w:ascii="Times New Roman" w:hAnsi="Times New Roman" w:cs="Times New Roman"/>
          <w:color w:val="000000" w:themeColor="text1"/>
          <w:sz w:val="28"/>
          <w:szCs w:val="28"/>
        </w:rPr>
        <w:t>,</w:t>
      </w:r>
    </w:p>
    <w:p w:rsidR="00A23F4B" w:rsidRPr="009D16A6" w:rsidRDefault="00A23F4B" w:rsidP="00A23F4B">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w:t>
      </w:r>
    </w:p>
    <w:p w:rsidR="00A23F4B" w:rsidRPr="009D16A6" w:rsidRDefault="00A23F4B" w:rsidP="00A23F4B">
      <w:pPr>
        <w:pStyle w:val="ConsPlusNonformat"/>
        <w:jc w:val="center"/>
        <w:rPr>
          <w:rFonts w:ascii="Times New Roman" w:hAnsi="Times New Roman" w:cs="Times New Roman"/>
          <w:color w:val="000000" w:themeColor="text1"/>
          <w:sz w:val="24"/>
          <w:szCs w:val="28"/>
        </w:rPr>
      </w:pPr>
    </w:p>
    <w:p w:rsidR="0093488D"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Срок проведения общественных обсуждений: с «</w:t>
      </w:r>
      <w:r w:rsidR="00650D26" w:rsidRPr="009D16A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93488D">
        <w:rPr>
          <w:rFonts w:ascii="Times New Roman" w:hAnsi="Times New Roman" w:cs="Times New Roman"/>
          <w:color w:val="000000" w:themeColor="text1"/>
          <w:sz w:val="28"/>
          <w:szCs w:val="28"/>
        </w:rPr>
        <w:t>____________20____года</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 «</w:t>
      </w:r>
      <w:r w:rsidR="00650D26" w:rsidRPr="009D16A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93488D">
        <w:rPr>
          <w:rFonts w:ascii="Times New Roman" w:hAnsi="Times New Roman" w:cs="Times New Roman"/>
          <w:color w:val="000000" w:themeColor="text1"/>
          <w:sz w:val="28"/>
          <w:szCs w:val="28"/>
        </w:rPr>
        <w:t>____________20____года</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Экспозиция проекта:</w:t>
      </w:r>
    </w:p>
    <w:p w:rsidR="0093488D"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Период проведения экспозиции: с «</w:t>
      </w:r>
      <w:r w:rsidR="00650D26" w:rsidRPr="009D16A6">
        <w:rPr>
          <w:rFonts w:ascii="Times New Roman" w:hAnsi="Times New Roman" w:cs="Times New Roman"/>
          <w:color w:val="000000" w:themeColor="text1"/>
          <w:sz w:val="28"/>
          <w:szCs w:val="28"/>
        </w:rPr>
        <w:t>__</w:t>
      </w:r>
      <w:r w:rsidR="0093488D">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 xml:space="preserve">» </w:t>
      </w:r>
      <w:r w:rsidR="0093488D">
        <w:rPr>
          <w:rFonts w:ascii="Times New Roman" w:hAnsi="Times New Roman" w:cs="Times New Roman"/>
          <w:color w:val="000000" w:themeColor="text1"/>
          <w:sz w:val="28"/>
          <w:szCs w:val="28"/>
        </w:rPr>
        <w:t>___________20____года</w:t>
      </w:r>
    </w:p>
    <w:p w:rsidR="00650D26"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 «</w:t>
      </w:r>
      <w:r w:rsidR="00650D26" w:rsidRPr="009D16A6">
        <w:rPr>
          <w:rFonts w:ascii="Times New Roman" w:hAnsi="Times New Roman" w:cs="Times New Roman"/>
          <w:color w:val="000000" w:themeColor="text1"/>
          <w:sz w:val="28"/>
          <w:szCs w:val="28"/>
        </w:rPr>
        <w:t>__</w:t>
      </w:r>
      <w:r w:rsidR="0093488D">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 xml:space="preserve">» </w:t>
      </w:r>
      <w:r w:rsidR="0093488D">
        <w:rPr>
          <w:rFonts w:ascii="Times New Roman" w:hAnsi="Times New Roman" w:cs="Times New Roman"/>
          <w:color w:val="000000" w:themeColor="text1"/>
          <w:sz w:val="28"/>
          <w:szCs w:val="28"/>
        </w:rPr>
        <w:t>____________20____года</w:t>
      </w: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Адрес размещения экспозиции: _______________________________________________</w:t>
      </w:r>
      <w:r w:rsidR="0027673B" w:rsidRPr="009D16A6">
        <w:rPr>
          <w:rFonts w:ascii="Times New Roman" w:hAnsi="Times New Roman" w:cs="Times New Roman"/>
          <w:color w:val="000000" w:themeColor="text1"/>
          <w:sz w:val="28"/>
          <w:szCs w:val="28"/>
        </w:rPr>
        <w:t>_______________</w:t>
      </w:r>
      <w:r w:rsidRPr="009D16A6">
        <w:rPr>
          <w:rFonts w:ascii="Times New Roman" w:hAnsi="Times New Roman" w:cs="Times New Roman"/>
          <w:color w:val="000000" w:themeColor="text1"/>
          <w:sz w:val="28"/>
          <w:szCs w:val="28"/>
        </w:rPr>
        <w:t>__</w:t>
      </w:r>
      <w:r w:rsidR="0093488D">
        <w:rPr>
          <w:rFonts w:ascii="Times New Roman" w:hAnsi="Times New Roman" w:cs="Times New Roman"/>
          <w:color w:val="000000" w:themeColor="text1"/>
          <w:sz w:val="28"/>
          <w:szCs w:val="28"/>
        </w:rPr>
        <w:t>____</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Консультирование посетителей экспозиции:</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Дата (время): «___</w:t>
      </w:r>
      <w:r w:rsidR="0093488D">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 xml:space="preserve">» </w:t>
      </w:r>
      <w:r w:rsidR="00650D26" w:rsidRPr="009D16A6">
        <w:rPr>
          <w:rFonts w:ascii="Times New Roman" w:hAnsi="Times New Roman" w:cs="Times New Roman"/>
          <w:color w:val="000000" w:themeColor="text1"/>
          <w:sz w:val="28"/>
          <w:szCs w:val="28"/>
        </w:rPr>
        <w:t>____</w:t>
      </w:r>
      <w:r w:rsidR="0093488D">
        <w:rPr>
          <w:rFonts w:ascii="Times New Roman" w:hAnsi="Times New Roman" w:cs="Times New Roman"/>
          <w:color w:val="000000" w:themeColor="text1"/>
          <w:sz w:val="28"/>
          <w:szCs w:val="28"/>
        </w:rPr>
        <w:t>________20_____года</w:t>
      </w:r>
      <w:r w:rsidRPr="009D16A6">
        <w:rPr>
          <w:rFonts w:ascii="Times New Roman" w:hAnsi="Times New Roman" w:cs="Times New Roman"/>
          <w:color w:val="000000" w:themeColor="text1"/>
          <w:sz w:val="28"/>
          <w:szCs w:val="28"/>
        </w:rPr>
        <w:t xml:space="preserve"> с ___</w:t>
      </w:r>
      <w:r w:rsidR="0093488D">
        <w:rPr>
          <w:rFonts w:ascii="Times New Roman" w:hAnsi="Times New Roman" w:cs="Times New Roman"/>
          <w:color w:val="000000" w:themeColor="text1"/>
          <w:sz w:val="28"/>
          <w:szCs w:val="28"/>
        </w:rPr>
        <w:t>___</w:t>
      </w:r>
      <w:r w:rsidRPr="009D16A6">
        <w:rPr>
          <w:rFonts w:ascii="Times New Roman" w:hAnsi="Times New Roman" w:cs="Times New Roman"/>
          <w:color w:val="000000" w:themeColor="text1"/>
          <w:sz w:val="28"/>
          <w:szCs w:val="28"/>
        </w:rPr>
        <w:t xml:space="preserve"> час. по ___</w:t>
      </w:r>
      <w:r w:rsidR="0093488D">
        <w:rPr>
          <w:rFonts w:ascii="Times New Roman" w:hAnsi="Times New Roman" w:cs="Times New Roman"/>
          <w:color w:val="000000" w:themeColor="text1"/>
          <w:sz w:val="28"/>
          <w:szCs w:val="28"/>
        </w:rPr>
        <w:t>___</w:t>
      </w:r>
      <w:r w:rsidRPr="009D16A6">
        <w:rPr>
          <w:rFonts w:ascii="Times New Roman" w:hAnsi="Times New Roman" w:cs="Times New Roman"/>
          <w:color w:val="000000" w:themeColor="text1"/>
          <w:sz w:val="28"/>
          <w:szCs w:val="28"/>
        </w:rPr>
        <w:t xml:space="preserve"> час.</w:t>
      </w:r>
    </w:p>
    <w:p w:rsidR="008824D6" w:rsidRPr="009D16A6" w:rsidRDefault="008824D6" w:rsidP="00650D26">
      <w:pPr>
        <w:pStyle w:val="ConsPlusNonformat"/>
        <w:rPr>
          <w:rFonts w:ascii="Times New Roman" w:hAnsi="Times New Roman" w:cs="Times New Roman"/>
          <w:color w:val="000000" w:themeColor="text1"/>
          <w:sz w:val="28"/>
          <w:szCs w:val="28"/>
        </w:rPr>
      </w:pPr>
    </w:p>
    <w:p w:rsidR="00650D26"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Место проведения: </w:t>
      </w:r>
    </w:p>
    <w:p w:rsidR="0027673B" w:rsidRPr="009D16A6" w:rsidRDefault="000A571E" w:rsidP="00650D26">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8"/>
          <w:szCs w:val="28"/>
        </w:rPr>
        <w:t>____________________________________________________</w:t>
      </w:r>
      <w:r w:rsidR="007F266C" w:rsidRPr="009D16A6">
        <w:rPr>
          <w:rFonts w:ascii="Times New Roman" w:hAnsi="Times New Roman" w:cs="Times New Roman"/>
          <w:color w:val="000000" w:themeColor="text1"/>
          <w:sz w:val="28"/>
          <w:szCs w:val="28"/>
        </w:rPr>
        <w:t>______</w:t>
      </w:r>
      <w:r w:rsidR="0093488D">
        <w:rPr>
          <w:rFonts w:ascii="Times New Roman" w:hAnsi="Times New Roman" w:cs="Times New Roman"/>
          <w:color w:val="000000" w:themeColor="text1"/>
          <w:sz w:val="28"/>
          <w:szCs w:val="28"/>
        </w:rPr>
        <w:t>_________</w:t>
      </w:r>
      <w:r w:rsidR="0027673B" w:rsidRPr="009D16A6">
        <w:rPr>
          <w:rFonts w:ascii="Times New Roman" w:hAnsi="Times New Roman" w:cs="Times New Roman"/>
          <w:color w:val="000000" w:themeColor="text1"/>
          <w:sz w:val="28"/>
          <w:szCs w:val="28"/>
        </w:rPr>
        <w:br/>
      </w:r>
      <w:r w:rsidR="0027673B" w:rsidRPr="009D16A6">
        <w:rPr>
          <w:rFonts w:ascii="Times New Roman" w:hAnsi="Times New Roman" w:cs="Times New Roman"/>
          <w:color w:val="000000" w:themeColor="text1"/>
          <w:sz w:val="24"/>
          <w:szCs w:val="28"/>
        </w:rPr>
        <w:t>(адрес)</w:t>
      </w:r>
    </w:p>
    <w:p w:rsidR="00650D26" w:rsidRPr="009D16A6" w:rsidRDefault="00650D26" w:rsidP="00650D26">
      <w:pPr>
        <w:pStyle w:val="ConsPlusNonformat"/>
        <w:jc w:val="center"/>
        <w:rPr>
          <w:rFonts w:ascii="Times New Roman" w:hAnsi="Times New Roman" w:cs="Times New Roman"/>
          <w:color w:val="000000" w:themeColor="text1"/>
          <w:sz w:val="24"/>
          <w:szCs w:val="28"/>
        </w:rPr>
      </w:pP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lastRenderedPageBreak/>
        <w:t>Представитель организатора общественных обсуждений ____________________</w:t>
      </w:r>
      <w:r w:rsidR="007F266C" w:rsidRPr="009D16A6">
        <w:rPr>
          <w:rFonts w:ascii="Times New Roman" w:hAnsi="Times New Roman" w:cs="Times New Roman"/>
          <w:color w:val="000000" w:themeColor="text1"/>
          <w:sz w:val="28"/>
          <w:szCs w:val="28"/>
        </w:rPr>
        <w:t>______</w:t>
      </w:r>
      <w:r w:rsidRPr="009D16A6">
        <w:rPr>
          <w:rFonts w:ascii="Times New Roman" w:hAnsi="Times New Roman" w:cs="Times New Roman"/>
          <w:color w:val="000000" w:themeColor="text1"/>
          <w:sz w:val="28"/>
          <w:szCs w:val="28"/>
        </w:rPr>
        <w:t>__________</w:t>
      </w:r>
      <w:r w:rsidR="0027673B" w:rsidRPr="009D16A6">
        <w:rPr>
          <w:rFonts w:ascii="Times New Roman" w:hAnsi="Times New Roman" w:cs="Times New Roman"/>
          <w:color w:val="000000" w:themeColor="text1"/>
          <w:sz w:val="28"/>
          <w:szCs w:val="28"/>
        </w:rPr>
        <w:t>____</w:t>
      </w:r>
      <w:r w:rsidR="0093488D">
        <w:rPr>
          <w:rFonts w:ascii="Times New Roman" w:hAnsi="Times New Roman" w:cs="Times New Roman"/>
          <w:color w:val="000000" w:themeColor="text1"/>
          <w:sz w:val="28"/>
          <w:szCs w:val="28"/>
        </w:rPr>
        <w:t>____________________________</w:t>
      </w:r>
    </w:p>
    <w:p w:rsidR="0027673B" w:rsidRPr="009D16A6" w:rsidRDefault="00A23F4B" w:rsidP="00A23F4B">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И</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О</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 наименование должности)</w:t>
      </w:r>
    </w:p>
    <w:p w:rsidR="0093488D" w:rsidRDefault="000A571E" w:rsidP="0093488D">
      <w:pPr>
        <w:pStyle w:val="ConsPlusNonformat"/>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8"/>
          <w:szCs w:val="28"/>
        </w:rPr>
        <w:t>Представитель разработчика проекта ______________________________________</w:t>
      </w:r>
      <w:r w:rsidR="007F266C" w:rsidRPr="009D16A6">
        <w:rPr>
          <w:rFonts w:ascii="Times New Roman" w:hAnsi="Times New Roman" w:cs="Times New Roman"/>
          <w:color w:val="000000" w:themeColor="text1"/>
          <w:sz w:val="28"/>
          <w:szCs w:val="28"/>
        </w:rPr>
        <w:t>______</w:t>
      </w:r>
      <w:r w:rsidRPr="009D16A6">
        <w:rPr>
          <w:rFonts w:ascii="Times New Roman" w:hAnsi="Times New Roman" w:cs="Times New Roman"/>
          <w:color w:val="000000" w:themeColor="text1"/>
          <w:sz w:val="28"/>
          <w:szCs w:val="28"/>
        </w:rPr>
        <w:t>_</w:t>
      </w:r>
      <w:r w:rsidR="0027673B" w:rsidRPr="009D16A6">
        <w:rPr>
          <w:rFonts w:ascii="Times New Roman" w:hAnsi="Times New Roman" w:cs="Times New Roman"/>
          <w:color w:val="000000" w:themeColor="text1"/>
          <w:sz w:val="28"/>
          <w:szCs w:val="28"/>
        </w:rPr>
        <w:t>____________________</w:t>
      </w:r>
      <w:r w:rsidR="0093488D">
        <w:rPr>
          <w:rFonts w:ascii="Times New Roman" w:hAnsi="Times New Roman" w:cs="Times New Roman"/>
          <w:color w:val="000000" w:themeColor="text1"/>
          <w:sz w:val="28"/>
          <w:szCs w:val="28"/>
        </w:rPr>
        <w:t xml:space="preserve">___       </w:t>
      </w:r>
      <w:r w:rsidR="0093488D" w:rsidRPr="009D16A6">
        <w:rPr>
          <w:rFonts w:ascii="Times New Roman" w:hAnsi="Times New Roman" w:cs="Times New Roman"/>
          <w:color w:val="000000" w:themeColor="text1"/>
          <w:sz w:val="24"/>
          <w:szCs w:val="28"/>
        </w:rPr>
        <w:t xml:space="preserve"> </w:t>
      </w:r>
      <w:r w:rsidR="0093488D">
        <w:rPr>
          <w:rFonts w:ascii="Times New Roman" w:hAnsi="Times New Roman" w:cs="Times New Roman"/>
          <w:color w:val="000000" w:themeColor="text1"/>
          <w:sz w:val="24"/>
          <w:szCs w:val="28"/>
        </w:rPr>
        <w:t xml:space="preserve">         </w:t>
      </w:r>
    </w:p>
    <w:p w:rsidR="00A23F4B" w:rsidRPr="009D16A6" w:rsidRDefault="0093488D" w:rsidP="0093488D">
      <w:pPr>
        <w:pStyle w:val="ConsPlusNonforma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A23F4B" w:rsidRPr="009D16A6">
        <w:rPr>
          <w:rFonts w:ascii="Times New Roman" w:hAnsi="Times New Roman" w:cs="Times New Roman"/>
          <w:color w:val="000000" w:themeColor="text1"/>
          <w:sz w:val="24"/>
          <w:szCs w:val="28"/>
        </w:rPr>
        <w:t>(Ф</w:t>
      </w:r>
      <w:r w:rsidR="00F21D91" w:rsidRPr="009D16A6">
        <w:rPr>
          <w:rFonts w:ascii="Times New Roman" w:hAnsi="Times New Roman" w:cs="Times New Roman"/>
          <w:color w:val="000000" w:themeColor="text1"/>
          <w:sz w:val="24"/>
          <w:szCs w:val="28"/>
        </w:rPr>
        <w:t>.</w:t>
      </w:r>
      <w:r w:rsidR="00A23F4B" w:rsidRPr="009D16A6">
        <w:rPr>
          <w:rFonts w:ascii="Times New Roman" w:hAnsi="Times New Roman" w:cs="Times New Roman"/>
          <w:color w:val="000000" w:themeColor="text1"/>
          <w:sz w:val="24"/>
          <w:szCs w:val="28"/>
        </w:rPr>
        <w:t>И</w:t>
      </w:r>
      <w:r w:rsidR="00F21D91" w:rsidRPr="009D16A6">
        <w:rPr>
          <w:rFonts w:ascii="Times New Roman" w:hAnsi="Times New Roman" w:cs="Times New Roman"/>
          <w:color w:val="000000" w:themeColor="text1"/>
          <w:sz w:val="24"/>
          <w:szCs w:val="28"/>
        </w:rPr>
        <w:t>.</w:t>
      </w:r>
      <w:r w:rsidR="00A23F4B" w:rsidRPr="009D16A6">
        <w:rPr>
          <w:rFonts w:ascii="Times New Roman" w:hAnsi="Times New Roman" w:cs="Times New Roman"/>
          <w:color w:val="000000" w:themeColor="text1"/>
          <w:sz w:val="24"/>
          <w:szCs w:val="28"/>
        </w:rPr>
        <w:t>О</w:t>
      </w:r>
      <w:r w:rsidR="00F21D91" w:rsidRPr="009D16A6">
        <w:rPr>
          <w:rFonts w:ascii="Times New Roman" w:hAnsi="Times New Roman" w:cs="Times New Roman"/>
          <w:color w:val="000000" w:themeColor="text1"/>
          <w:sz w:val="24"/>
          <w:szCs w:val="28"/>
        </w:rPr>
        <w:t>.</w:t>
      </w:r>
      <w:r w:rsidR="00A23F4B" w:rsidRPr="009D16A6">
        <w:rPr>
          <w:rFonts w:ascii="Times New Roman" w:hAnsi="Times New Roman" w:cs="Times New Roman"/>
          <w:color w:val="000000" w:themeColor="text1"/>
          <w:sz w:val="24"/>
          <w:szCs w:val="28"/>
        </w:rPr>
        <w:t>, наименование должности)</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Прием предложений и замечаний:</w:t>
      </w:r>
    </w:p>
    <w:p w:rsidR="000A571E" w:rsidRPr="009D16A6" w:rsidRDefault="000A571E" w:rsidP="00772C57">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Период приема: с «___» </w:t>
      </w:r>
      <w:r w:rsidR="00650D26" w:rsidRPr="009D16A6">
        <w:rPr>
          <w:rFonts w:ascii="Times New Roman" w:hAnsi="Times New Roman" w:cs="Times New Roman"/>
          <w:color w:val="000000" w:themeColor="text1"/>
          <w:sz w:val="28"/>
          <w:szCs w:val="28"/>
        </w:rPr>
        <w:t>____</w:t>
      </w:r>
      <w:r w:rsidR="00772C57">
        <w:rPr>
          <w:rFonts w:ascii="Times New Roman" w:hAnsi="Times New Roman" w:cs="Times New Roman"/>
          <w:color w:val="000000" w:themeColor="text1"/>
          <w:sz w:val="28"/>
          <w:szCs w:val="28"/>
        </w:rPr>
        <w:t>_____20____</w:t>
      </w:r>
      <w:proofErr w:type="gramStart"/>
      <w:r w:rsidR="00772C57">
        <w:rPr>
          <w:rFonts w:ascii="Times New Roman" w:hAnsi="Times New Roman" w:cs="Times New Roman"/>
          <w:color w:val="000000" w:themeColor="text1"/>
          <w:sz w:val="28"/>
          <w:szCs w:val="28"/>
        </w:rPr>
        <w:t xml:space="preserve">года </w:t>
      </w:r>
      <w:r w:rsidRPr="009D16A6">
        <w:rPr>
          <w:rFonts w:ascii="Times New Roman" w:hAnsi="Times New Roman" w:cs="Times New Roman"/>
          <w:color w:val="000000" w:themeColor="text1"/>
          <w:sz w:val="28"/>
          <w:szCs w:val="28"/>
        </w:rPr>
        <w:t xml:space="preserve"> по</w:t>
      </w:r>
      <w:proofErr w:type="gramEnd"/>
      <w:r w:rsidRPr="009D16A6">
        <w:rPr>
          <w:rFonts w:ascii="Times New Roman" w:hAnsi="Times New Roman" w:cs="Times New Roman"/>
          <w:color w:val="000000" w:themeColor="text1"/>
          <w:sz w:val="28"/>
          <w:szCs w:val="28"/>
        </w:rPr>
        <w:t xml:space="preserve"> «___</w:t>
      </w:r>
      <w:r w:rsidR="00772C57">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 xml:space="preserve">» </w:t>
      </w:r>
      <w:r w:rsidR="00772C57">
        <w:rPr>
          <w:rFonts w:ascii="Times New Roman" w:hAnsi="Times New Roman" w:cs="Times New Roman"/>
          <w:color w:val="000000" w:themeColor="text1"/>
          <w:sz w:val="28"/>
          <w:szCs w:val="28"/>
        </w:rPr>
        <w:t>________20____года</w:t>
      </w:r>
    </w:p>
    <w:p w:rsidR="0027673B" w:rsidRPr="009D16A6" w:rsidRDefault="0027673B"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Поступившие предложения</w:t>
      </w:r>
      <w:r w:rsidR="00636B52" w:rsidRPr="009D16A6">
        <w:rPr>
          <w:rFonts w:ascii="Times New Roman" w:hAnsi="Times New Roman" w:cs="Times New Roman"/>
          <w:color w:val="000000" w:themeColor="text1"/>
          <w:sz w:val="28"/>
          <w:szCs w:val="28"/>
        </w:rPr>
        <w:t xml:space="preserve"> и замечания граждан, </w:t>
      </w:r>
      <w:r w:rsidR="00636B52" w:rsidRPr="009D16A6">
        <w:rPr>
          <w:rFonts w:ascii="Times New Roman" w:hAnsi="Times New Roman" w:cs="Times New Roman"/>
          <w:sz w:val="28"/>
          <w:szCs w:val="28"/>
        </w:rPr>
        <w:t>являющихся участниками общественных обсуждений и постоянно проживающих на территории, в пределах которой проводятся общественные обсуждения</w:t>
      </w:r>
      <w:r w:rsidRPr="009D16A6">
        <w:rPr>
          <w:rFonts w:ascii="Times New Roman" w:hAnsi="Times New Roman" w:cs="Times New Roman"/>
          <w:color w:val="000000" w:themeColor="text1"/>
          <w:sz w:val="28"/>
          <w:szCs w:val="28"/>
        </w:rPr>
        <w:t>:</w:t>
      </w:r>
    </w:p>
    <w:p w:rsidR="0027673B" w:rsidRPr="009D16A6" w:rsidRDefault="0027673B"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Поступившие </w:t>
      </w:r>
      <w:r w:rsidR="00636B52" w:rsidRPr="009D16A6">
        <w:rPr>
          <w:rFonts w:ascii="Times New Roman" w:hAnsi="Times New Roman" w:cs="Times New Roman"/>
          <w:color w:val="000000" w:themeColor="text1"/>
          <w:sz w:val="28"/>
          <w:szCs w:val="28"/>
        </w:rPr>
        <w:t xml:space="preserve">предложения и замечания </w:t>
      </w:r>
      <w:r w:rsidR="00636B52" w:rsidRPr="009D16A6">
        <w:rPr>
          <w:rFonts w:ascii="Times New Roman" w:hAnsi="Times New Roman" w:cs="Times New Roman"/>
          <w:sz w:val="28"/>
          <w:szCs w:val="28"/>
        </w:rPr>
        <w:t>иных участников общественных обсуждений</w:t>
      </w:r>
      <w:r w:rsidRPr="009D16A6">
        <w:rPr>
          <w:rFonts w:ascii="Times New Roman" w:hAnsi="Times New Roman" w:cs="Times New Roman"/>
          <w:color w:val="000000" w:themeColor="text1"/>
          <w:sz w:val="28"/>
          <w:szCs w:val="28"/>
        </w:rPr>
        <w:t>:</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Приложение:</w:t>
      </w:r>
    </w:p>
    <w:p w:rsidR="000A571E" w:rsidRPr="009D16A6" w:rsidRDefault="00772C57" w:rsidP="00772C57">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23F4B" w:rsidRPr="009D16A6">
        <w:rPr>
          <w:rFonts w:ascii="Times New Roman" w:hAnsi="Times New Roman" w:cs="Times New Roman"/>
          <w:color w:val="000000" w:themeColor="text1"/>
          <w:sz w:val="28"/>
          <w:szCs w:val="28"/>
        </w:rPr>
        <w:t>Перечень принявших</w:t>
      </w:r>
      <w:r w:rsidR="000A571E" w:rsidRPr="009D16A6">
        <w:rPr>
          <w:rFonts w:ascii="Times New Roman" w:hAnsi="Times New Roman" w:cs="Times New Roman"/>
          <w:color w:val="000000" w:themeColor="text1"/>
          <w:sz w:val="28"/>
          <w:szCs w:val="28"/>
        </w:rPr>
        <w:t xml:space="preserve"> участие в рассмотрении проекта участников общественных</w:t>
      </w:r>
      <w:r w:rsidR="00A23F4B" w:rsidRPr="009D16A6">
        <w:rPr>
          <w:rFonts w:ascii="Times New Roman" w:hAnsi="Times New Roman" w:cs="Times New Roman"/>
          <w:color w:val="000000" w:themeColor="text1"/>
          <w:sz w:val="28"/>
          <w:szCs w:val="28"/>
        </w:rPr>
        <w:t xml:space="preserve"> </w:t>
      </w:r>
      <w:r w:rsidR="000A571E" w:rsidRPr="009D16A6">
        <w:rPr>
          <w:rFonts w:ascii="Times New Roman" w:hAnsi="Times New Roman" w:cs="Times New Roman"/>
          <w:color w:val="000000" w:themeColor="text1"/>
          <w:sz w:val="28"/>
          <w:szCs w:val="28"/>
        </w:rPr>
        <w:t>обсуждений.</w:t>
      </w:r>
    </w:p>
    <w:p w:rsidR="000A571E" w:rsidRPr="009D16A6" w:rsidRDefault="00772C57" w:rsidP="00772C57">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0A571E" w:rsidRPr="009D16A6">
        <w:rPr>
          <w:rFonts w:ascii="Times New Roman" w:hAnsi="Times New Roman" w:cs="Times New Roman"/>
          <w:color w:val="000000" w:themeColor="text1"/>
          <w:sz w:val="28"/>
          <w:szCs w:val="28"/>
        </w:rPr>
        <w:t>Предложения и замечания участников общественных обсуждений по проекту.</w:t>
      </w:r>
    </w:p>
    <w:p w:rsidR="007F266C" w:rsidRPr="009D16A6" w:rsidRDefault="007F266C" w:rsidP="00650D26">
      <w:pPr>
        <w:pStyle w:val="ConsPlusNormal"/>
        <w:ind w:firstLine="709"/>
        <w:jc w:val="both"/>
        <w:rPr>
          <w:rFonts w:ascii="Times New Roman" w:hAnsi="Times New Roman" w:cs="Times New Roman"/>
          <w:color w:val="000000" w:themeColor="text1"/>
          <w:sz w:val="28"/>
          <w:szCs w:val="28"/>
        </w:rPr>
      </w:pPr>
    </w:p>
    <w:p w:rsidR="007F266C" w:rsidRPr="009D16A6" w:rsidRDefault="007F266C" w:rsidP="00650D26">
      <w:pPr>
        <w:pStyle w:val="ConsPlusNormal"/>
        <w:ind w:firstLine="709"/>
        <w:jc w:val="both"/>
        <w:rPr>
          <w:rFonts w:ascii="Times New Roman" w:hAnsi="Times New Roman" w:cs="Times New Roman"/>
          <w:color w:val="000000" w:themeColor="text1"/>
          <w:sz w:val="28"/>
          <w:szCs w:val="28"/>
        </w:rPr>
      </w:pPr>
    </w:p>
    <w:tbl>
      <w:tblPr>
        <w:tblStyle w:val="a6"/>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211"/>
      </w:tblGrid>
      <w:tr w:rsidR="00E760EA" w:rsidRPr="009D16A6" w:rsidTr="00650D26">
        <w:tc>
          <w:tcPr>
            <w:tcW w:w="5920" w:type="dxa"/>
          </w:tcPr>
          <w:p w:rsidR="00E760EA" w:rsidRPr="009D16A6" w:rsidRDefault="00E760EA" w:rsidP="00650D26">
            <w:pPr>
              <w:pStyle w:val="ConsPlusNormal"/>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w:t>
            </w:r>
            <w:r w:rsidR="00650D26" w:rsidRPr="009D16A6">
              <w:rPr>
                <w:rFonts w:ascii="Times New Roman" w:hAnsi="Times New Roman" w:cs="Times New Roman"/>
                <w:color w:val="000000" w:themeColor="text1"/>
                <w:sz w:val="28"/>
                <w:szCs w:val="28"/>
              </w:rPr>
              <w:t>_________________________________</w:t>
            </w:r>
          </w:p>
        </w:tc>
        <w:tc>
          <w:tcPr>
            <w:tcW w:w="5211" w:type="dxa"/>
          </w:tcPr>
          <w:p w:rsidR="00E760EA" w:rsidRPr="009D16A6" w:rsidRDefault="00E760EA" w:rsidP="00650D26">
            <w:pPr>
              <w:pStyle w:val="ConsPlusNormal"/>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w:t>
            </w:r>
          </w:p>
        </w:tc>
      </w:tr>
      <w:tr w:rsidR="00E760EA" w:rsidRPr="009D16A6" w:rsidTr="00650D26">
        <w:tc>
          <w:tcPr>
            <w:tcW w:w="5920" w:type="dxa"/>
          </w:tcPr>
          <w:p w:rsidR="00650D26" w:rsidRPr="009D16A6" w:rsidRDefault="00E760EA" w:rsidP="00650D26">
            <w:pPr>
              <w:ind w:right="-53"/>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w:t>
            </w:r>
            <w:r w:rsidR="00E252DC" w:rsidRPr="009D16A6">
              <w:rPr>
                <w:rFonts w:ascii="Times New Roman" w:hAnsi="Times New Roman" w:cs="Times New Roman"/>
                <w:color w:val="000000" w:themeColor="text1"/>
                <w:sz w:val="24"/>
                <w:szCs w:val="28"/>
              </w:rPr>
              <w:t xml:space="preserve">должностное </w:t>
            </w:r>
            <w:r w:rsidRPr="009D16A6">
              <w:rPr>
                <w:rFonts w:ascii="Times New Roman" w:hAnsi="Times New Roman" w:cs="Times New Roman"/>
                <w:color w:val="000000" w:themeColor="text1"/>
                <w:sz w:val="24"/>
                <w:szCs w:val="28"/>
              </w:rPr>
              <w:t xml:space="preserve">лицо, уполномоченное </w:t>
            </w:r>
          </w:p>
          <w:p w:rsidR="00650D26" w:rsidRPr="009D16A6" w:rsidRDefault="00650D26" w:rsidP="00650D26">
            <w:pPr>
              <w:ind w:right="-53"/>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на </w:t>
            </w:r>
            <w:r w:rsidR="00E760EA" w:rsidRPr="009D16A6">
              <w:rPr>
                <w:rFonts w:ascii="Times New Roman" w:hAnsi="Times New Roman" w:cs="Times New Roman"/>
                <w:color w:val="000000" w:themeColor="text1"/>
                <w:sz w:val="24"/>
                <w:szCs w:val="28"/>
              </w:rPr>
              <w:t>подпис</w:t>
            </w:r>
            <w:r w:rsidRPr="009D16A6">
              <w:rPr>
                <w:rFonts w:ascii="Times New Roman" w:hAnsi="Times New Roman" w:cs="Times New Roman"/>
                <w:color w:val="000000" w:themeColor="text1"/>
                <w:sz w:val="24"/>
                <w:szCs w:val="28"/>
              </w:rPr>
              <w:t>ание</w:t>
            </w:r>
            <w:r w:rsidR="00E760EA" w:rsidRPr="009D16A6">
              <w:rPr>
                <w:rFonts w:ascii="Times New Roman" w:hAnsi="Times New Roman" w:cs="Times New Roman"/>
                <w:color w:val="000000" w:themeColor="text1"/>
                <w:sz w:val="24"/>
                <w:szCs w:val="28"/>
              </w:rPr>
              <w:t xml:space="preserve"> протокол</w:t>
            </w:r>
            <w:r w:rsidRPr="009D16A6">
              <w:rPr>
                <w:rFonts w:ascii="Times New Roman" w:hAnsi="Times New Roman" w:cs="Times New Roman"/>
                <w:color w:val="000000" w:themeColor="text1"/>
                <w:sz w:val="24"/>
                <w:szCs w:val="28"/>
              </w:rPr>
              <w:t>а</w:t>
            </w:r>
            <w:r w:rsidR="00E760EA" w:rsidRPr="009D16A6">
              <w:rPr>
                <w:rFonts w:ascii="Times New Roman" w:hAnsi="Times New Roman" w:cs="Times New Roman"/>
                <w:color w:val="000000" w:themeColor="text1"/>
                <w:sz w:val="24"/>
                <w:szCs w:val="28"/>
              </w:rPr>
              <w:t xml:space="preserve"> общественных </w:t>
            </w:r>
          </w:p>
          <w:p w:rsidR="00E760EA" w:rsidRPr="009D16A6" w:rsidRDefault="00E760EA" w:rsidP="00650D26">
            <w:pPr>
              <w:ind w:right="-53"/>
              <w:jc w:val="center"/>
              <w:rPr>
                <w:rFonts w:ascii="Times New Roman" w:hAnsi="Times New Roman" w:cs="Times New Roman"/>
                <w:i/>
                <w:color w:val="000000" w:themeColor="text1"/>
                <w:sz w:val="24"/>
                <w:szCs w:val="28"/>
              </w:rPr>
            </w:pPr>
            <w:r w:rsidRPr="009D16A6">
              <w:rPr>
                <w:rFonts w:ascii="Times New Roman" w:hAnsi="Times New Roman" w:cs="Times New Roman"/>
                <w:color w:val="000000" w:themeColor="text1"/>
                <w:sz w:val="24"/>
                <w:szCs w:val="28"/>
              </w:rPr>
              <w:t>обсуждений)</w:t>
            </w:r>
          </w:p>
        </w:tc>
        <w:tc>
          <w:tcPr>
            <w:tcW w:w="5211" w:type="dxa"/>
          </w:tcPr>
          <w:p w:rsidR="00E760EA" w:rsidRPr="009D16A6" w:rsidRDefault="00726D91" w:rsidP="00650D26">
            <w:pPr>
              <w:pStyle w:val="ConsPlusNormal"/>
              <w:ind w:right="-143"/>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8"/>
              </w:rPr>
              <w:t>(Ф</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И</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О</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w:t>
            </w:r>
          </w:p>
        </w:tc>
      </w:tr>
    </w:tbl>
    <w:p w:rsidR="00850849" w:rsidRPr="009D16A6" w:rsidRDefault="00850849" w:rsidP="00650D26">
      <w:pPr>
        <w:ind w:firstLine="709"/>
        <w:rPr>
          <w:rFonts w:ascii="Times New Roman" w:eastAsia="Times New Roman" w:hAnsi="Times New Roman" w:cs="Times New Roman"/>
          <w:color w:val="000000" w:themeColor="text1"/>
          <w:sz w:val="28"/>
          <w:szCs w:val="28"/>
          <w:lang w:eastAsia="ru-RU"/>
        </w:rPr>
      </w:pPr>
      <w:r w:rsidRPr="009D16A6">
        <w:rPr>
          <w:rFonts w:ascii="Times New Roman" w:hAnsi="Times New Roman" w:cs="Times New Roman"/>
          <w:color w:val="000000" w:themeColor="text1"/>
          <w:sz w:val="28"/>
          <w:szCs w:val="28"/>
        </w:rPr>
        <w:br w:type="page"/>
      </w:r>
    </w:p>
    <w:p w:rsidR="00F827FF" w:rsidRPr="009D16A6" w:rsidRDefault="00F827FF" w:rsidP="00772C57">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7</w:t>
      </w:r>
    </w:p>
    <w:p w:rsidR="00772C57" w:rsidRDefault="00F827FF" w:rsidP="00772C57">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F827FF" w:rsidRPr="009D16A6" w:rsidRDefault="00F827FF" w:rsidP="00772C57">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772C57">
        <w:rPr>
          <w:rFonts w:ascii="Times New Roman" w:hAnsi="Times New Roman" w:cs="Times New Roman"/>
          <w:b w:val="0"/>
          <w:color w:val="000000" w:themeColor="text1"/>
          <w:sz w:val="28"/>
          <w:szCs w:val="28"/>
        </w:rPr>
        <w:t>Богородицком сельском</w:t>
      </w:r>
      <w:r w:rsidRPr="009D16A6">
        <w:rPr>
          <w:rFonts w:ascii="Times New Roman" w:hAnsi="Times New Roman" w:cs="Times New Roman"/>
          <w:b w:val="0"/>
          <w:color w:val="000000" w:themeColor="text1"/>
          <w:sz w:val="28"/>
          <w:szCs w:val="28"/>
        </w:rPr>
        <w:t xml:space="preserve"> поселении</w:t>
      </w:r>
    </w:p>
    <w:p w:rsidR="000A571E" w:rsidRPr="009D16A6" w:rsidRDefault="000A571E" w:rsidP="00650D26">
      <w:pPr>
        <w:pStyle w:val="ConsPlusNormal"/>
        <w:jc w:val="both"/>
        <w:rPr>
          <w:rFonts w:ascii="Times New Roman" w:hAnsi="Times New Roman" w:cs="Times New Roman"/>
          <w:color w:val="000000" w:themeColor="text1"/>
          <w:sz w:val="28"/>
          <w:szCs w:val="28"/>
        </w:rPr>
      </w:pPr>
    </w:p>
    <w:p w:rsidR="000A571E" w:rsidRPr="009D16A6" w:rsidRDefault="00F827FF" w:rsidP="00650D26">
      <w:pPr>
        <w:pStyle w:val="ConsPlusNonformat"/>
        <w:jc w:val="center"/>
        <w:rPr>
          <w:rFonts w:ascii="Times New Roman" w:hAnsi="Times New Roman" w:cs="Times New Roman"/>
          <w:color w:val="000000" w:themeColor="text1"/>
          <w:sz w:val="28"/>
          <w:szCs w:val="28"/>
        </w:rPr>
      </w:pPr>
      <w:bookmarkStart w:id="10" w:name="P302"/>
      <w:bookmarkEnd w:id="10"/>
      <w:r w:rsidRPr="009D16A6">
        <w:rPr>
          <w:rFonts w:ascii="Times New Roman" w:hAnsi="Times New Roman" w:cs="Times New Roman"/>
          <w:color w:val="000000" w:themeColor="text1"/>
          <w:sz w:val="28"/>
          <w:szCs w:val="28"/>
        </w:rPr>
        <w:t>Заключение о результатах общественных обсуждений</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w:t>
      </w:r>
      <w:r w:rsidR="00772C57">
        <w:rPr>
          <w:rFonts w:ascii="Times New Roman" w:hAnsi="Times New Roman" w:cs="Times New Roman"/>
          <w:color w:val="000000" w:themeColor="text1"/>
          <w:sz w:val="28"/>
          <w:szCs w:val="28"/>
        </w:rPr>
        <w:t>____________________________</w:t>
      </w:r>
    </w:p>
    <w:p w:rsidR="000A571E" w:rsidRPr="009D16A6" w:rsidRDefault="000A571E" w:rsidP="00650D26">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(наименование проекта, </w:t>
      </w:r>
      <w:r w:rsidR="00636B52" w:rsidRPr="009D16A6">
        <w:rPr>
          <w:rFonts w:ascii="Times New Roman" w:hAnsi="Times New Roman" w:cs="Times New Roman"/>
          <w:color w:val="000000" w:themeColor="text1"/>
          <w:sz w:val="24"/>
          <w:szCs w:val="28"/>
        </w:rPr>
        <w:t>рассмотренного</w:t>
      </w:r>
      <w:r w:rsidRPr="009D16A6">
        <w:rPr>
          <w:rFonts w:ascii="Times New Roman" w:hAnsi="Times New Roman" w:cs="Times New Roman"/>
          <w:color w:val="000000" w:themeColor="text1"/>
          <w:sz w:val="24"/>
          <w:szCs w:val="28"/>
        </w:rPr>
        <w:t xml:space="preserve"> на общественных обсуждениях)</w:t>
      </w:r>
    </w:p>
    <w:p w:rsidR="00B25BCD" w:rsidRPr="009D16A6" w:rsidRDefault="00B25BCD"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w:t>
      </w:r>
      <w:r w:rsidR="00772C57">
        <w:rPr>
          <w:rFonts w:ascii="Times New Roman" w:hAnsi="Times New Roman" w:cs="Times New Roman"/>
          <w:color w:val="000000" w:themeColor="text1"/>
          <w:sz w:val="28"/>
          <w:szCs w:val="28"/>
        </w:rPr>
        <w:t>_____________________________</w:t>
      </w:r>
    </w:p>
    <w:p w:rsidR="00B25BCD" w:rsidRPr="009D16A6" w:rsidRDefault="00B25BCD" w:rsidP="00650D26">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(реквизиты правового акта о назначении общественных обсуждений)</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772C57" w:rsidRDefault="00B25BCD" w:rsidP="00772C57">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Инициатор общественных обсуждений</w:t>
      </w:r>
    </w:p>
    <w:p w:rsidR="00B25BCD" w:rsidRPr="009D16A6" w:rsidRDefault="00726D91" w:rsidP="00772C57">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w:t>
      </w:r>
      <w:r w:rsidR="00772C57">
        <w:rPr>
          <w:rFonts w:ascii="Times New Roman" w:hAnsi="Times New Roman" w:cs="Times New Roman"/>
          <w:color w:val="000000" w:themeColor="text1"/>
          <w:sz w:val="28"/>
          <w:szCs w:val="28"/>
        </w:rPr>
        <w:t>______________________________________________________________</w:t>
      </w: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Протокол общественных </w:t>
      </w:r>
      <w:proofErr w:type="gramStart"/>
      <w:r w:rsidRPr="009D16A6">
        <w:rPr>
          <w:rFonts w:ascii="Times New Roman" w:hAnsi="Times New Roman" w:cs="Times New Roman"/>
          <w:color w:val="000000" w:themeColor="text1"/>
          <w:sz w:val="28"/>
          <w:szCs w:val="28"/>
        </w:rPr>
        <w:t xml:space="preserve">обсуждений </w:t>
      </w:r>
      <w:r w:rsidR="00726D91" w:rsidRPr="009D16A6">
        <w:rPr>
          <w:rFonts w:ascii="Times New Roman" w:hAnsi="Times New Roman" w:cs="Times New Roman"/>
          <w:color w:val="000000" w:themeColor="text1"/>
          <w:sz w:val="28"/>
          <w:szCs w:val="28"/>
        </w:rPr>
        <w:t xml:space="preserve"> от</w:t>
      </w:r>
      <w:proofErr w:type="gramEnd"/>
      <w:r w:rsidR="00726D91" w:rsidRPr="009D16A6">
        <w:rPr>
          <w:rFonts w:ascii="Times New Roman" w:hAnsi="Times New Roman" w:cs="Times New Roman"/>
          <w:color w:val="000000" w:themeColor="text1"/>
          <w:sz w:val="28"/>
          <w:szCs w:val="28"/>
        </w:rPr>
        <w:t xml:space="preserve"> «___» __________</w:t>
      </w:r>
      <w:r w:rsidR="00772C57">
        <w:rPr>
          <w:rFonts w:ascii="Times New Roman" w:hAnsi="Times New Roman" w:cs="Times New Roman"/>
          <w:color w:val="000000" w:themeColor="text1"/>
          <w:sz w:val="28"/>
          <w:szCs w:val="28"/>
        </w:rPr>
        <w:t>_________</w:t>
      </w:r>
      <w:r w:rsidRPr="009D16A6">
        <w:rPr>
          <w:rFonts w:ascii="Times New Roman" w:hAnsi="Times New Roman" w:cs="Times New Roman"/>
          <w:color w:val="000000" w:themeColor="text1"/>
          <w:sz w:val="28"/>
          <w:szCs w:val="28"/>
        </w:rPr>
        <w:t>№ ___</w:t>
      </w:r>
      <w:r w:rsidR="00772C57">
        <w:rPr>
          <w:rFonts w:ascii="Times New Roman" w:hAnsi="Times New Roman" w:cs="Times New Roman"/>
          <w:color w:val="000000" w:themeColor="text1"/>
          <w:sz w:val="28"/>
          <w:szCs w:val="28"/>
        </w:rPr>
        <w:t>___</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Количество участников общественных обсуждений _______________________</w:t>
      </w:r>
      <w:r w:rsidR="00832A32" w:rsidRPr="009D16A6">
        <w:rPr>
          <w:rFonts w:ascii="Times New Roman" w:hAnsi="Times New Roman" w:cs="Times New Roman"/>
          <w:color w:val="000000" w:themeColor="text1"/>
          <w:sz w:val="28"/>
          <w:szCs w:val="28"/>
        </w:rPr>
        <w:t>______</w:t>
      </w:r>
      <w:r w:rsidRPr="009D16A6">
        <w:rPr>
          <w:rFonts w:ascii="Times New Roman" w:hAnsi="Times New Roman" w:cs="Times New Roman"/>
          <w:color w:val="000000" w:themeColor="text1"/>
          <w:sz w:val="28"/>
          <w:szCs w:val="28"/>
        </w:rPr>
        <w:t>_______</w:t>
      </w:r>
      <w:r w:rsidR="0027673B" w:rsidRPr="009D16A6">
        <w:rPr>
          <w:rFonts w:ascii="Times New Roman" w:hAnsi="Times New Roman" w:cs="Times New Roman"/>
          <w:color w:val="000000" w:themeColor="text1"/>
          <w:sz w:val="28"/>
          <w:szCs w:val="28"/>
        </w:rPr>
        <w:t>________________________________</w:t>
      </w:r>
    </w:p>
    <w:p w:rsidR="00636B52" w:rsidRPr="009D16A6" w:rsidRDefault="00636B52"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Предложения и замечания граждан, </w:t>
      </w:r>
      <w:r w:rsidRPr="009D16A6">
        <w:rPr>
          <w:rFonts w:ascii="Times New Roman" w:hAnsi="Times New Roman" w:cs="Times New Roman"/>
          <w:sz w:val="28"/>
          <w:szCs w:val="28"/>
        </w:rPr>
        <w:t>являющихся участниками общественных обсуждений и постоянно проживающих на территории, в пределах которой проводятся общественные обсуждения</w:t>
      </w:r>
      <w:r w:rsidRPr="009D16A6">
        <w:rPr>
          <w:rFonts w:ascii="Times New Roman" w:hAnsi="Times New Roman" w:cs="Times New Roman"/>
          <w:color w:val="000000" w:themeColor="text1"/>
          <w:sz w:val="28"/>
          <w:szCs w:val="28"/>
        </w:rPr>
        <w:t>:</w:t>
      </w:r>
    </w:p>
    <w:p w:rsidR="00636B52" w:rsidRPr="009D16A6" w:rsidRDefault="00636B52" w:rsidP="00650D26">
      <w:pPr>
        <w:pStyle w:val="ConsPlusNormal"/>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w:t>
      </w:r>
      <w:r w:rsidR="00772C57">
        <w:rPr>
          <w:rFonts w:ascii="Times New Roman" w:hAnsi="Times New Roman" w:cs="Times New Roman"/>
          <w:color w:val="000000" w:themeColor="text1"/>
          <w:sz w:val="28"/>
          <w:szCs w:val="28"/>
        </w:rPr>
        <w:t>___________________________</w:t>
      </w:r>
    </w:p>
    <w:p w:rsidR="000A571E" w:rsidRPr="009D16A6" w:rsidRDefault="00636B52"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Предложения и замечания </w:t>
      </w:r>
      <w:r w:rsidRPr="009D16A6">
        <w:rPr>
          <w:rFonts w:ascii="Times New Roman" w:hAnsi="Times New Roman" w:cs="Times New Roman"/>
          <w:sz w:val="28"/>
          <w:szCs w:val="28"/>
        </w:rPr>
        <w:t>иных участников общественных обсуждений</w:t>
      </w:r>
      <w:r w:rsidRPr="009D16A6">
        <w:rPr>
          <w:rFonts w:ascii="Times New Roman" w:hAnsi="Times New Roman" w:cs="Times New Roman"/>
          <w:color w:val="000000" w:themeColor="text1"/>
          <w:sz w:val="28"/>
          <w:szCs w:val="28"/>
        </w:rPr>
        <w:t>:</w:t>
      </w:r>
    </w:p>
    <w:p w:rsidR="00B25BCD" w:rsidRPr="009D16A6" w:rsidRDefault="00B25BCD" w:rsidP="00650D26">
      <w:pPr>
        <w:pStyle w:val="ConsPlusNormal"/>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w:t>
      </w:r>
      <w:r w:rsidR="00772C57">
        <w:rPr>
          <w:rFonts w:ascii="Times New Roman" w:hAnsi="Times New Roman" w:cs="Times New Roman"/>
          <w:color w:val="000000" w:themeColor="text1"/>
          <w:sz w:val="28"/>
          <w:szCs w:val="28"/>
        </w:rPr>
        <w:t>____________________</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636B52" w:rsidRPr="009D16A6" w:rsidRDefault="00636B52"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Рекомендации организатора общественных обсуждений:</w:t>
      </w:r>
    </w:p>
    <w:p w:rsidR="00636B52" w:rsidRPr="009D16A6" w:rsidRDefault="00636B52" w:rsidP="00650D26">
      <w:pPr>
        <w:pStyle w:val="ConsPlusNormal"/>
        <w:jc w:val="both"/>
        <w:rPr>
          <w:rFonts w:ascii="Times New Roman" w:hAnsi="Times New Roman" w:cs="Times New Roman"/>
          <w:color w:val="000000" w:themeColor="text1"/>
          <w:sz w:val="28"/>
          <w:szCs w:val="28"/>
        </w:rPr>
      </w:pPr>
    </w:p>
    <w:p w:rsidR="00636B52" w:rsidRPr="009D16A6" w:rsidRDefault="00636B52" w:rsidP="00650D26">
      <w:pPr>
        <w:pStyle w:val="ConsPlusNormal"/>
        <w:pBdr>
          <w:top w:val="single" w:sz="6" w:space="0" w:color="auto"/>
        </w:pBdr>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Выводы по результатам общественных обсуждений:</w:t>
      </w:r>
    </w:p>
    <w:p w:rsidR="000A571E" w:rsidRPr="009D16A6" w:rsidRDefault="00B25BCD"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w:t>
      </w:r>
      <w:r w:rsidR="00772C57">
        <w:rPr>
          <w:rFonts w:ascii="Times New Roman" w:hAnsi="Times New Roman" w:cs="Times New Roman"/>
          <w:color w:val="000000" w:themeColor="text1"/>
          <w:sz w:val="28"/>
          <w:szCs w:val="28"/>
        </w:rPr>
        <w:t>____________________________</w:t>
      </w:r>
    </w:p>
    <w:p w:rsidR="0027673B" w:rsidRPr="009D16A6" w:rsidRDefault="0027673B" w:rsidP="00726D91">
      <w:pPr>
        <w:spacing w:after="0" w:line="240" w:lineRule="auto"/>
        <w:rPr>
          <w:rFonts w:ascii="Times New Roman" w:hAnsi="Times New Roman" w:cs="Times New Roman"/>
          <w:sz w:val="28"/>
          <w:szCs w:val="28"/>
        </w:rPr>
      </w:pPr>
    </w:p>
    <w:tbl>
      <w:tblPr>
        <w:tblStyle w:val="a6"/>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211"/>
      </w:tblGrid>
      <w:tr w:rsidR="00650D26" w:rsidRPr="009D16A6" w:rsidTr="00650D26">
        <w:tc>
          <w:tcPr>
            <w:tcW w:w="5920" w:type="dxa"/>
          </w:tcPr>
          <w:p w:rsidR="00650D26" w:rsidRPr="009D16A6" w:rsidRDefault="00650D26" w:rsidP="00650D26">
            <w:pPr>
              <w:pStyle w:val="ConsPlusNormal"/>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w:t>
            </w:r>
          </w:p>
        </w:tc>
        <w:tc>
          <w:tcPr>
            <w:tcW w:w="5211" w:type="dxa"/>
          </w:tcPr>
          <w:p w:rsidR="00650D26" w:rsidRPr="009D16A6" w:rsidRDefault="00650D26" w:rsidP="00650D26">
            <w:pPr>
              <w:pStyle w:val="ConsPlusNormal"/>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w:t>
            </w:r>
          </w:p>
        </w:tc>
      </w:tr>
      <w:tr w:rsidR="00650D26" w:rsidTr="00650D26">
        <w:tc>
          <w:tcPr>
            <w:tcW w:w="5920" w:type="dxa"/>
          </w:tcPr>
          <w:p w:rsidR="00650D26" w:rsidRPr="009D16A6" w:rsidRDefault="00650D26" w:rsidP="00650D26">
            <w:pPr>
              <w:ind w:right="-53"/>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(должностное лицо, уполномоченное </w:t>
            </w:r>
          </w:p>
          <w:p w:rsidR="00650D26" w:rsidRPr="009D16A6" w:rsidRDefault="00650D26" w:rsidP="00650D26">
            <w:pPr>
              <w:ind w:right="-53"/>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на подписание протокола общественных </w:t>
            </w:r>
          </w:p>
          <w:p w:rsidR="00650D26" w:rsidRPr="009D16A6" w:rsidRDefault="00650D26" w:rsidP="00650D26">
            <w:pPr>
              <w:ind w:right="-53"/>
              <w:jc w:val="center"/>
              <w:rPr>
                <w:rFonts w:ascii="Times New Roman" w:hAnsi="Times New Roman" w:cs="Times New Roman"/>
                <w:i/>
                <w:color w:val="000000" w:themeColor="text1"/>
                <w:sz w:val="24"/>
                <w:szCs w:val="28"/>
              </w:rPr>
            </w:pPr>
            <w:r w:rsidRPr="009D16A6">
              <w:rPr>
                <w:rFonts w:ascii="Times New Roman" w:hAnsi="Times New Roman" w:cs="Times New Roman"/>
                <w:color w:val="000000" w:themeColor="text1"/>
                <w:sz w:val="24"/>
                <w:szCs w:val="28"/>
              </w:rPr>
              <w:t>обсуждений)</w:t>
            </w:r>
          </w:p>
        </w:tc>
        <w:tc>
          <w:tcPr>
            <w:tcW w:w="5211" w:type="dxa"/>
          </w:tcPr>
          <w:p w:rsidR="00650D26" w:rsidRPr="004E69F1" w:rsidRDefault="00650D26" w:rsidP="00650D26">
            <w:pPr>
              <w:pStyle w:val="ConsPlusNormal"/>
              <w:ind w:right="-143"/>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8"/>
              </w:rPr>
              <w:t>(Ф</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И</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О</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w:t>
            </w:r>
          </w:p>
        </w:tc>
      </w:tr>
    </w:tbl>
    <w:p w:rsidR="0027673B" w:rsidRPr="0074707A" w:rsidRDefault="0027673B" w:rsidP="0027673B">
      <w:pPr>
        <w:spacing w:after="0" w:line="240" w:lineRule="auto"/>
        <w:ind w:firstLine="709"/>
        <w:rPr>
          <w:rFonts w:ascii="Times New Roman" w:hAnsi="Times New Roman" w:cs="Times New Roman"/>
          <w:sz w:val="28"/>
          <w:szCs w:val="28"/>
        </w:rPr>
      </w:pPr>
    </w:p>
    <w:sectPr w:rsidR="0027673B" w:rsidRPr="0074707A" w:rsidSect="00032442">
      <w:footerReference w:type="default" r:id="rId19"/>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91" w:rsidRDefault="003C4B91" w:rsidP="00CE5934">
      <w:pPr>
        <w:spacing w:after="0" w:line="240" w:lineRule="auto"/>
      </w:pPr>
      <w:r>
        <w:separator/>
      </w:r>
    </w:p>
  </w:endnote>
  <w:endnote w:type="continuationSeparator" w:id="0">
    <w:p w:rsidR="003C4B91" w:rsidRDefault="003C4B91" w:rsidP="00CE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425517"/>
      <w:docPartObj>
        <w:docPartGallery w:val="Page Numbers (Bottom of Page)"/>
        <w:docPartUnique/>
      </w:docPartObj>
    </w:sdtPr>
    <w:sdtEndPr>
      <w:rPr>
        <w:rFonts w:ascii="Times New Roman" w:hAnsi="Times New Roman" w:cs="Times New Roman"/>
      </w:rPr>
    </w:sdtEndPr>
    <w:sdtContent>
      <w:p w:rsidR="00633DAF" w:rsidRPr="00341158" w:rsidRDefault="00633DAF" w:rsidP="00341158">
        <w:pPr>
          <w:pStyle w:val="ab"/>
          <w:jc w:val="right"/>
          <w:rPr>
            <w:rFonts w:ascii="Times New Roman" w:hAnsi="Times New Roman" w:cs="Times New Roman"/>
          </w:rPr>
        </w:pPr>
        <w:r w:rsidRPr="000D7AAD">
          <w:rPr>
            <w:rFonts w:ascii="Times New Roman" w:hAnsi="Times New Roman" w:cs="Times New Roman"/>
          </w:rPr>
          <w:fldChar w:fldCharType="begin"/>
        </w:r>
        <w:r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DF5338">
          <w:rPr>
            <w:rFonts w:ascii="Times New Roman" w:hAnsi="Times New Roman" w:cs="Times New Roman"/>
            <w:noProof/>
          </w:rPr>
          <w:t>18</w:t>
        </w:r>
        <w:r w:rsidRPr="000D7A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91" w:rsidRDefault="003C4B91" w:rsidP="00CE5934">
      <w:pPr>
        <w:spacing w:after="0" w:line="240" w:lineRule="auto"/>
      </w:pPr>
      <w:r>
        <w:separator/>
      </w:r>
    </w:p>
  </w:footnote>
  <w:footnote w:type="continuationSeparator" w:id="0">
    <w:p w:rsidR="003C4B91" w:rsidRDefault="003C4B91" w:rsidP="00CE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5E541534"/>
    <w:multiLevelType w:val="hybridMultilevel"/>
    <w:tmpl w:val="91166C8A"/>
    <w:lvl w:ilvl="0" w:tplc="9028F22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1E"/>
    <w:rsid w:val="00032442"/>
    <w:rsid w:val="00063E39"/>
    <w:rsid w:val="00077432"/>
    <w:rsid w:val="00083845"/>
    <w:rsid w:val="00096FF1"/>
    <w:rsid w:val="000A571E"/>
    <w:rsid w:val="000B7FA4"/>
    <w:rsid w:val="000C524B"/>
    <w:rsid w:val="000D7AAD"/>
    <w:rsid w:val="000E763A"/>
    <w:rsid w:val="000E7F15"/>
    <w:rsid w:val="00110692"/>
    <w:rsid w:val="00111C29"/>
    <w:rsid w:val="0012686C"/>
    <w:rsid w:val="00154C7D"/>
    <w:rsid w:val="00162B66"/>
    <w:rsid w:val="0016494F"/>
    <w:rsid w:val="00181458"/>
    <w:rsid w:val="00181C9F"/>
    <w:rsid w:val="001A6835"/>
    <w:rsid w:val="001D1C0C"/>
    <w:rsid w:val="001F0059"/>
    <w:rsid w:val="002075DD"/>
    <w:rsid w:val="00214D31"/>
    <w:rsid w:val="002433F9"/>
    <w:rsid w:val="00252E53"/>
    <w:rsid w:val="002639BA"/>
    <w:rsid w:val="0027673B"/>
    <w:rsid w:val="002C64B0"/>
    <w:rsid w:val="002E3E1C"/>
    <w:rsid w:val="002F7157"/>
    <w:rsid w:val="00317A28"/>
    <w:rsid w:val="00341158"/>
    <w:rsid w:val="00343D16"/>
    <w:rsid w:val="00364C35"/>
    <w:rsid w:val="0036668D"/>
    <w:rsid w:val="003A1943"/>
    <w:rsid w:val="003A5C88"/>
    <w:rsid w:val="003B04E6"/>
    <w:rsid w:val="003C0FA5"/>
    <w:rsid w:val="003C458B"/>
    <w:rsid w:val="003C4B91"/>
    <w:rsid w:val="00413248"/>
    <w:rsid w:val="00413BC2"/>
    <w:rsid w:val="00420A9C"/>
    <w:rsid w:val="00423D95"/>
    <w:rsid w:val="00425DB6"/>
    <w:rsid w:val="00434457"/>
    <w:rsid w:val="00495B25"/>
    <w:rsid w:val="00496CEE"/>
    <w:rsid w:val="004A31CF"/>
    <w:rsid w:val="004E3908"/>
    <w:rsid w:val="004E5B7B"/>
    <w:rsid w:val="004E69F1"/>
    <w:rsid w:val="00523A8A"/>
    <w:rsid w:val="00523C62"/>
    <w:rsid w:val="005527C3"/>
    <w:rsid w:val="00567F95"/>
    <w:rsid w:val="00575908"/>
    <w:rsid w:val="005874CF"/>
    <w:rsid w:val="005925A2"/>
    <w:rsid w:val="00592BF1"/>
    <w:rsid w:val="00595217"/>
    <w:rsid w:val="005B14A8"/>
    <w:rsid w:val="005D5804"/>
    <w:rsid w:val="00600172"/>
    <w:rsid w:val="00604782"/>
    <w:rsid w:val="00632878"/>
    <w:rsid w:val="00633DAF"/>
    <w:rsid w:val="00636574"/>
    <w:rsid w:val="00636B52"/>
    <w:rsid w:val="00643469"/>
    <w:rsid w:val="00650D26"/>
    <w:rsid w:val="00653304"/>
    <w:rsid w:val="006A76A2"/>
    <w:rsid w:val="006E15D8"/>
    <w:rsid w:val="00726D91"/>
    <w:rsid w:val="00734489"/>
    <w:rsid w:val="00741C98"/>
    <w:rsid w:val="0074707A"/>
    <w:rsid w:val="00766CE4"/>
    <w:rsid w:val="00767D78"/>
    <w:rsid w:val="00770512"/>
    <w:rsid w:val="00772C57"/>
    <w:rsid w:val="00787F2C"/>
    <w:rsid w:val="0079762A"/>
    <w:rsid w:val="007D474A"/>
    <w:rsid w:val="007D7223"/>
    <w:rsid w:val="007E04A5"/>
    <w:rsid w:val="007E18E0"/>
    <w:rsid w:val="007E36F2"/>
    <w:rsid w:val="007F266C"/>
    <w:rsid w:val="007F3926"/>
    <w:rsid w:val="00824D9A"/>
    <w:rsid w:val="00832A32"/>
    <w:rsid w:val="0084320D"/>
    <w:rsid w:val="00846DC9"/>
    <w:rsid w:val="00850849"/>
    <w:rsid w:val="00873FA3"/>
    <w:rsid w:val="008824D6"/>
    <w:rsid w:val="008906AF"/>
    <w:rsid w:val="008A454E"/>
    <w:rsid w:val="008B04F7"/>
    <w:rsid w:val="008B20C3"/>
    <w:rsid w:val="008F11DD"/>
    <w:rsid w:val="00923DC3"/>
    <w:rsid w:val="00930AB5"/>
    <w:rsid w:val="0093488D"/>
    <w:rsid w:val="00950F8B"/>
    <w:rsid w:val="00976341"/>
    <w:rsid w:val="00995505"/>
    <w:rsid w:val="0099609B"/>
    <w:rsid w:val="009D0B0F"/>
    <w:rsid w:val="009D16A6"/>
    <w:rsid w:val="009D7400"/>
    <w:rsid w:val="009E1E3D"/>
    <w:rsid w:val="009F1398"/>
    <w:rsid w:val="009F1A65"/>
    <w:rsid w:val="00A00E9D"/>
    <w:rsid w:val="00A05E10"/>
    <w:rsid w:val="00A23F4B"/>
    <w:rsid w:val="00A25C46"/>
    <w:rsid w:val="00A27173"/>
    <w:rsid w:val="00A35699"/>
    <w:rsid w:val="00A47BA2"/>
    <w:rsid w:val="00A7216E"/>
    <w:rsid w:val="00AA7FC7"/>
    <w:rsid w:val="00AB13CA"/>
    <w:rsid w:val="00AD6471"/>
    <w:rsid w:val="00AE6E03"/>
    <w:rsid w:val="00B2111F"/>
    <w:rsid w:val="00B25BCD"/>
    <w:rsid w:val="00B34707"/>
    <w:rsid w:val="00B511B0"/>
    <w:rsid w:val="00B72BB8"/>
    <w:rsid w:val="00B73F71"/>
    <w:rsid w:val="00B918D0"/>
    <w:rsid w:val="00BC3E80"/>
    <w:rsid w:val="00BD7F37"/>
    <w:rsid w:val="00BF04D8"/>
    <w:rsid w:val="00BF20B9"/>
    <w:rsid w:val="00BF3720"/>
    <w:rsid w:val="00C007AE"/>
    <w:rsid w:val="00C012C7"/>
    <w:rsid w:val="00C0730E"/>
    <w:rsid w:val="00C21250"/>
    <w:rsid w:val="00C35D5D"/>
    <w:rsid w:val="00C43E45"/>
    <w:rsid w:val="00C524F3"/>
    <w:rsid w:val="00C90E9D"/>
    <w:rsid w:val="00C932F0"/>
    <w:rsid w:val="00CB1E4F"/>
    <w:rsid w:val="00CD6A58"/>
    <w:rsid w:val="00CE394C"/>
    <w:rsid w:val="00CE468C"/>
    <w:rsid w:val="00CE5934"/>
    <w:rsid w:val="00CF671E"/>
    <w:rsid w:val="00D074E6"/>
    <w:rsid w:val="00D16438"/>
    <w:rsid w:val="00D3493B"/>
    <w:rsid w:val="00D43904"/>
    <w:rsid w:val="00D449D0"/>
    <w:rsid w:val="00D926C9"/>
    <w:rsid w:val="00D93C53"/>
    <w:rsid w:val="00DA432D"/>
    <w:rsid w:val="00DB4868"/>
    <w:rsid w:val="00DB5B8E"/>
    <w:rsid w:val="00DD23DA"/>
    <w:rsid w:val="00DD4A8B"/>
    <w:rsid w:val="00DD50F0"/>
    <w:rsid w:val="00DD68FA"/>
    <w:rsid w:val="00DF5338"/>
    <w:rsid w:val="00DF714F"/>
    <w:rsid w:val="00E01319"/>
    <w:rsid w:val="00E05106"/>
    <w:rsid w:val="00E10950"/>
    <w:rsid w:val="00E252DC"/>
    <w:rsid w:val="00E41BA4"/>
    <w:rsid w:val="00E441F0"/>
    <w:rsid w:val="00E4693E"/>
    <w:rsid w:val="00E760EA"/>
    <w:rsid w:val="00E81AD3"/>
    <w:rsid w:val="00E9115A"/>
    <w:rsid w:val="00EA3EEA"/>
    <w:rsid w:val="00EB08C6"/>
    <w:rsid w:val="00F0320C"/>
    <w:rsid w:val="00F21D91"/>
    <w:rsid w:val="00F21DFE"/>
    <w:rsid w:val="00F47DF8"/>
    <w:rsid w:val="00F827FF"/>
    <w:rsid w:val="00F92CAD"/>
    <w:rsid w:val="00F94B10"/>
    <w:rsid w:val="00FB59D9"/>
    <w:rsid w:val="00FB6AC6"/>
    <w:rsid w:val="00FC182B"/>
    <w:rsid w:val="00FC5B1F"/>
    <w:rsid w:val="00FE2748"/>
    <w:rsid w:val="00FF2945"/>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EB8F0-EDD8-4123-92CC-1054BB47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CE9E6DB4A1045B959B815CC8720D4ECC3F277F66B2A45E52BD95B8A9BAF118E6BD9359FJ5T4N" TargetMode="External"/><Relationship Id="rId13" Type="http://schemas.openxmlformats.org/officeDocument/2006/relationships/hyperlink" Target="consultantplus://offline/ref=1C71F321A0C6EDD75E103BD20D44A02E0BF91EC0C6AA69CB790A4C0D4324516D89C47645B5F516D4595C77TAWCO" TargetMode="External"/><Relationship Id="rId18" Type="http://schemas.openxmlformats.org/officeDocument/2006/relationships/hyperlink" Target="consultantplus://offline/ref=75BCE9E6DB4A1045B959A618DAEB77DBE8C0A87CF46D2817BE7BDF0CD5CBA944CEJ2TB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71F321A0C6EDD75E103BD20D44A02E0BF91EC0C6AA69CB790A4C0D4324516D89C47645B5F516D4595C76TAWEO" TargetMode="External"/><Relationship Id="rId17" Type="http://schemas.openxmlformats.org/officeDocument/2006/relationships/hyperlink" Target="consultantplus://offline/ref=75BCE9E6DB4A1045B959B815CC8720D4ECC9F775F16F2A45E52BD95B8AJ9TBN" TargetMode="External"/><Relationship Id="rId2" Type="http://schemas.openxmlformats.org/officeDocument/2006/relationships/numbering" Target="numbering.xml"/><Relationship Id="rId16" Type="http://schemas.openxmlformats.org/officeDocument/2006/relationships/hyperlink" Target="consultantplus://offline/ref=8058765B420FD7F5246F1CF79E2358C8BA7557C3DA370482C711B9D70188699B11B7631AA7B8L12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15BAB041287628323B1A29F493DB81E82F23033C2A8980238734E7DA15E03C2C2F87EFDDD4tCcAJ" TargetMode="External"/><Relationship Id="rId5" Type="http://schemas.openxmlformats.org/officeDocument/2006/relationships/webSettings" Target="webSettings.xml"/><Relationship Id="rId15" Type="http://schemas.openxmlformats.org/officeDocument/2006/relationships/hyperlink" Target="consultantplus://offline/ref=75BCE9E6DB4A1045B959A618DAEB77DBE8C0A87CF46D2817BE7BDF0CD5CBA944CEJ2TBN" TargetMode="External"/><Relationship Id="rId10" Type="http://schemas.openxmlformats.org/officeDocument/2006/relationships/hyperlink" Target="consultantplus://offline/ref=75BCE9E6DB4A1045B959A618DAEB77DBE8C0A87CF46D2817BE7BDF0CD5CBA944CEJ2TB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BCE9E6DB4A1045B959B815CC8720D4ECC3F170F76D2A45E52BD95B8A9BAF118E6BD9309755J3T5N" TargetMode="External"/><Relationship Id="rId14" Type="http://schemas.openxmlformats.org/officeDocument/2006/relationships/hyperlink" Target="consultantplus://offline/ref=75BCE9E6DB4A1045B959A618DAEB77DBE8C0A87CF46D2817BE7BDF0CD5CBA944CEJ2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69D0-794F-46BB-B91F-D53CD69C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User</cp:lastModifiedBy>
  <cp:revision>14</cp:revision>
  <cp:lastPrinted>2018-10-23T07:30:00Z</cp:lastPrinted>
  <dcterms:created xsi:type="dcterms:W3CDTF">2018-07-04T14:39:00Z</dcterms:created>
  <dcterms:modified xsi:type="dcterms:W3CDTF">2018-10-23T07:44:00Z</dcterms:modified>
</cp:coreProperties>
</file>