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9" w:rsidRPr="00AA2FF7" w:rsidRDefault="00E00E19" w:rsidP="00E00E19">
      <w:pPr>
        <w:jc w:val="center"/>
        <w:rPr>
          <w:color w:val="333333"/>
          <w:sz w:val="28"/>
        </w:rPr>
      </w:pPr>
      <w:r>
        <w:rPr>
          <w:b/>
          <w:sz w:val="28"/>
        </w:rPr>
        <w:t>АДМИНИСТРАЦИЯ</w:t>
      </w:r>
    </w:p>
    <w:p w:rsidR="00E00E19" w:rsidRDefault="00E00E19" w:rsidP="00E00E19">
      <w:pPr>
        <w:jc w:val="center"/>
        <w:rPr>
          <w:b/>
          <w:sz w:val="28"/>
        </w:rPr>
      </w:pPr>
      <w:r>
        <w:rPr>
          <w:b/>
          <w:sz w:val="28"/>
        </w:rPr>
        <w:t xml:space="preserve">БОГОРОДИЦКОГО СЕЛЬСКОГО ПОСЕЛЕНИЯ  </w:t>
      </w:r>
    </w:p>
    <w:p w:rsidR="00E00E19" w:rsidRDefault="00E00E19" w:rsidP="00E00E19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ПЕСЧАНОКОПСКОГО РАЙОНА </w:t>
      </w:r>
    </w:p>
    <w:p w:rsidR="00E00E19" w:rsidRPr="00AA2FF7" w:rsidRDefault="00E00E19" w:rsidP="00E00E19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РОСТОВСКОЙ ОБЛАСТИ </w:t>
      </w:r>
    </w:p>
    <w:p w:rsidR="00E00E19" w:rsidRPr="00AA2FF7" w:rsidRDefault="00E00E19" w:rsidP="00E00E19">
      <w:pPr>
        <w:pStyle w:val="2"/>
        <w:rPr>
          <w:color w:val="auto"/>
        </w:rPr>
      </w:pPr>
    </w:p>
    <w:p w:rsidR="00E00E19" w:rsidRPr="00AA2FF7" w:rsidRDefault="00E00E19" w:rsidP="00E00E19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П О С Т А Н О В Л Е Н И 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288"/>
      </w:tblGrid>
      <w:tr w:rsidR="00E00E19" w:rsidTr="009A1C17">
        <w:trPr>
          <w:trHeight w:val="1086"/>
        </w:trPr>
        <w:tc>
          <w:tcPr>
            <w:tcW w:w="9072" w:type="dxa"/>
            <w:shd w:val="clear" w:color="auto" w:fill="auto"/>
          </w:tcPr>
          <w:p w:rsidR="00E00E19" w:rsidRDefault="00E00E19" w:rsidP="009A1C17">
            <w:pPr>
              <w:spacing w:line="360" w:lineRule="auto"/>
              <w:rPr>
                <w:color w:val="333333"/>
                <w:sz w:val="28"/>
              </w:rPr>
            </w:pPr>
          </w:p>
          <w:p w:rsidR="00E00E19" w:rsidRDefault="00CB0ACF" w:rsidP="009A1C17">
            <w:pPr>
              <w:spacing w:line="360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11 марта </w:t>
            </w:r>
            <w:proofErr w:type="gramStart"/>
            <w:r w:rsidR="00E00E19">
              <w:rPr>
                <w:sz w:val="28"/>
              </w:rPr>
              <w:t>2022  года</w:t>
            </w:r>
            <w:proofErr w:type="gramEnd"/>
            <w:r w:rsidR="00E00E19">
              <w:rPr>
                <w:sz w:val="28"/>
              </w:rPr>
              <w:t xml:space="preserve">   </w:t>
            </w:r>
            <w:r>
              <w:rPr>
                <w:sz w:val="28"/>
              </w:rPr>
              <w:t>№ 18</w:t>
            </w:r>
            <w:r w:rsidR="00E00E19">
              <w:rPr>
                <w:sz w:val="28"/>
              </w:rPr>
              <w:t xml:space="preserve">                       с. Богородицкое                                      </w:t>
            </w:r>
          </w:p>
        </w:tc>
        <w:tc>
          <w:tcPr>
            <w:tcW w:w="288" w:type="dxa"/>
            <w:shd w:val="clear" w:color="auto" w:fill="auto"/>
          </w:tcPr>
          <w:p w:rsidR="00E00E19" w:rsidRDefault="00E00E19" w:rsidP="009A1C17">
            <w:pPr>
              <w:rPr>
                <w:color w:val="333333"/>
                <w:sz w:val="28"/>
              </w:rPr>
            </w:pPr>
          </w:p>
          <w:p w:rsidR="00E00E19" w:rsidRDefault="00E00E19" w:rsidP="009A1C17">
            <w:pPr>
              <w:rPr>
                <w:color w:val="333333"/>
                <w:sz w:val="28"/>
              </w:rPr>
            </w:pPr>
          </w:p>
        </w:tc>
      </w:tr>
    </w:tbl>
    <w:p w:rsidR="00E00E19" w:rsidRDefault="00E00E19" w:rsidP="00E00E19">
      <w:pPr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 xml:space="preserve">Об утверждении Программы профилактики </w:t>
      </w:r>
    </w:p>
    <w:p w:rsidR="00E00E19" w:rsidRDefault="00E00E19" w:rsidP="00E00E19">
      <w:pPr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>рисков причинения вреда (ущерба) охраняемым</w:t>
      </w:r>
    </w:p>
    <w:p w:rsidR="00E00E19" w:rsidRDefault="00E00E19" w:rsidP="00E00E19">
      <w:pPr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 xml:space="preserve">законом ценностям в области муниципального </w:t>
      </w:r>
    </w:p>
    <w:p w:rsidR="00E00E19" w:rsidRDefault="00E00E19" w:rsidP="00E00E19">
      <w:pPr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</w:p>
    <w:p w:rsidR="00494DD5" w:rsidRDefault="00E00E19" w:rsidP="00E00E19">
      <w:pPr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>Бо</w:t>
      </w:r>
      <w:r>
        <w:rPr>
          <w:color w:val="000000" w:themeColor="text1"/>
          <w:sz w:val="28"/>
          <w:szCs w:val="28"/>
        </w:rPr>
        <w:t xml:space="preserve">городицкого сельского поселения </w:t>
      </w:r>
      <w:r w:rsidRPr="00E00E19">
        <w:rPr>
          <w:color w:val="000000" w:themeColor="text1"/>
          <w:sz w:val="28"/>
          <w:szCs w:val="28"/>
        </w:rPr>
        <w:t>на 2022 год</w:t>
      </w:r>
    </w:p>
    <w:p w:rsidR="00E00E19" w:rsidRDefault="00E00E19" w:rsidP="00E00E19">
      <w:pPr>
        <w:jc w:val="both"/>
        <w:rPr>
          <w:color w:val="000000" w:themeColor="text1"/>
          <w:sz w:val="28"/>
          <w:szCs w:val="28"/>
        </w:rPr>
      </w:pPr>
    </w:p>
    <w:p w:rsidR="00F80FEA" w:rsidRPr="00F80FEA" w:rsidRDefault="00494DD5" w:rsidP="00F80FEA">
      <w:pPr>
        <w:ind w:firstLine="709"/>
        <w:jc w:val="both"/>
        <w:rPr>
          <w:color w:val="000000"/>
          <w:sz w:val="28"/>
          <w:szCs w:val="20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F80FEA">
        <w:rPr>
          <w:sz w:val="28"/>
          <w:szCs w:val="28"/>
        </w:rPr>
        <w:t>2020</w:t>
      </w:r>
      <w:r w:rsidR="0034284A" w:rsidRPr="00F80FEA">
        <w:rPr>
          <w:sz w:val="28"/>
          <w:szCs w:val="28"/>
        </w:rPr>
        <w:t xml:space="preserve"> года</w:t>
      </w:r>
      <w:r w:rsidR="0034284A">
        <w:rPr>
          <w:color w:val="000000" w:themeColor="text1"/>
          <w:sz w:val="28"/>
          <w:szCs w:val="28"/>
        </w:rPr>
        <w:t xml:space="preserve">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F80FEA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</w:t>
      </w:r>
      <w:r w:rsidR="00F80FEA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00E19">
        <w:rPr>
          <w:color w:val="000000" w:themeColor="text1"/>
          <w:sz w:val="28"/>
          <w:szCs w:val="28"/>
        </w:rPr>
        <w:t>,</w:t>
      </w:r>
      <w:r w:rsidR="00F80FEA" w:rsidRPr="00F80FEA">
        <w:rPr>
          <w:color w:val="000000"/>
          <w:sz w:val="28"/>
          <w:szCs w:val="20"/>
        </w:rPr>
        <w:t xml:space="preserve"> Федеральным законом  от 06.10.2003 года  № 131-ФЗ «Об общих принципах организации местного самоуправления в Российской Федерации»</w:t>
      </w:r>
      <w:r w:rsidR="00F80FEA">
        <w:rPr>
          <w:color w:val="000000"/>
          <w:sz w:val="28"/>
          <w:szCs w:val="20"/>
        </w:rPr>
        <w:t>, руководствуясь ст. 32</w:t>
      </w:r>
      <w:r w:rsidR="00F80FEA" w:rsidRPr="00F80FEA">
        <w:rPr>
          <w:color w:val="000000"/>
          <w:sz w:val="28"/>
          <w:szCs w:val="20"/>
        </w:rPr>
        <w:t xml:space="preserve"> Устава муниципального образования «Богородицкое  сельское поселение», </w:t>
      </w:r>
    </w:p>
    <w:p w:rsidR="00F80FEA" w:rsidRDefault="00F80FEA" w:rsidP="00E00E19">
      <w:pPr>
        <w:jc w:val="both"/>
        <w:rPr>
          <w:b/>
          <w:color w:val="000000" w:themeColor="text1"/>
          <w:sz w:val="28"/>
          <w:szCs w:val="28"/>
        </w:rPr>
      </w:pPr>
    </w:p>
    <w:p w:rsidR="00494DD5" w:rsidRPr="00E00E19" w:rsidRDefault="00E00E19" w:rsidP="00E00E19">
      <w:pPr>
        <w:ind w:firstLine="709"/>
        <w:jc w:val="center"/>
        <w:rPr>
          <w:color w:val="000000" w:themeColor="text1"/>
          <w:sz w:val="28"/>
          <w:szCs w:val="28"/>
        </w:rPr>
      </w:pPr>
      <w:r w:rsidRPr="00E00E19">
        <w:rPr>
          <w:color w:val="000000" w:themeColor="text1"/>
          <w:sz w:val="28"/>
          <w:szCs w:val="28"/>
        </w:rPr>
        <w:t>П О С Т А Н О В Л Я Ю</w:t>
      </w:r>
      <w:r w:rsidR="00494DD5" w:rsidRPr="00E00E19">
        <w:rPr>
          <w:color w:val="000000" w:themeColor="text1"/>
          <w:sz w:val="28"/>
          <w:szCs w:val="28"/>
        </w:rPr>
        <w:t>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34284A" w:rsidRDefault="00494DD5" w:rsidP="00BE1093">
      <w:pPr>
        <w:ind w:firstLine="709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E00E19">
        <w:rPr>
          <w:color w:val="000000" w:themeColor="text1"/>
          <w:sz w:val="28"/>
          <w:szCs w:val="28"/>
        </w:rPr>
        <w:t xml:space="preserve"> Богородицкого сельского поселения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E00E1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E1093" w:rsidRDefault="00BE1093" w:rsidP="00BE1093">
      <w:pPr>
        <w:ind w:firstLine="709"/>
        <w:rPr>
          <w:color w:val="000000" w:themeColor="text1"/>
          <w:sz w:val="28"/>
          <w:szCs w:val="28"/>
        </w:rPr>
      </w:pPr>
    </w:p>
    <w:p w:rsidR="00E00E19" w:rsidRDefault="00E00E19" w:rsidP="00E00E19">
      <w:pPr>
        <w:tabs>
          <w:tab w:val="center" w:pos="3686"/>
          <w:tab w:val="right" w:pos="7938"/>
        </w:tabs>
        <w:rPr>
          <w:color w:val="000000"/>
          <w:sz w:val="28"/>
          <w:szCs w:val="28"/>
        </w:rPr>
      </w:pPr>
      <w:r w:rsidRPr="00E00E19">
        <w:rPr>
          <w:color w:val="000000"/>
          <w:sz w:val="28"/>
          <w:szCs w:val="20"/>
        </w:rPr>
        <w:tab/>
      </w:r>
      <w:r w:rsidRPr="00E00E19">
        <w:rPr>
          <w:color w:val="000000"/>
          <w:sz w:val="28"/>
          <w:szCs w:val="28"/>
        </w:rPr>
        <w:t xml:space="preserve">        2. Опубликовать настоящее постановление в </w:t>
      </w:r>
      <w:proofErr w:type="gramStart"/>
      <w:r w:rsidRPr="00E00E19">
        <w:rPr>
          <w:color w:val="000000"/>
          <w:sz w:val="28"/>
          <w:szCs w:val="28"/>
        </w:rPr>
        <w:t>Информационном  бюллетене</w:t>
      </w:r>
      <w:proofErr w:type="gramEnd"/>
      <w:r w:rsidRPr="00E00E19">
        <w:rPr>
          <w:color w:val="000000"/>
          <w:sz w:val="28"/>
          <w:szCs w:val="28"/>
        </w:rPr>
        <w:t xml:space="preserve"> Богородицкого сельского поселения и  разместить  его на официальном сайте Администрации  Богородицкого сельского поселения» в сети Интернет.</w:t>
      </w:r>
    </w:p>
    <w:p w:rsidR="00BE1093" w:rsidRPr="00E00E19" w:rsidRDefault="00BE1093" w:rsidP="00E00E19">
      <w:pPr>
        <w:tabs>
          <w:tab w:val="center" w:pos="3686"/>
          <w:tab w:val="right" w:pos="7938"/>
        </w:tabs>
        <w:rPr>
          <w:color w:val="000000"/>
          <w:sz w:val="28"/>
          <w:szCs w:val="28"/>
        </w:rPr>
      </w:pPr>
    </w:p>
    <w:p w:rsidR="00E00E19" w:rsidRPr="00E00E19" w:rsidRDefault="00E00E19" w:rsidP="00E00E19">
      <w:pPr>
        <w:ind w:firstLine="567"/>
        <w:contextualSpacing/>
        <w:rPr>
          <w:color w:val="000000"/>
          <w:sz w:val="28"/>
          <w:szCs w:val="20"/>
        </w:rPr>
      </w:pPr>
      <w:r w:rsidRPr="00E00E19">
        <w:rPr>
          <w:color w:val="000000"/>
          <w:sz w:val="28"/>
          <w:szCs w:val="20"/>
        </w:rPr>
        <w:t>3. Контроль за исполнением настоящего постановления оставляю за собой.</w:t>
      </w:r>
    </w:p>
    <w:p w:rsidR="00E00E19" w:rsidRPr="00E00E19" w:rsidRDefault="00E00E19" w:rsidP="00E00E19">
      <w:pPr>
        <w:jc w:val="both"/>
        <w:rPr>
          <w:b/>
          <w:color w:val="000000"/>
          <w:sz w:val="28"/>
          <w:szCs w:val="20"/>
        </w:rPr>
      </w:pPr>
    </w:p>
    <w:p w:rsidR="00E00E19" w:rsidRPr="00E00E19" w:rsidRDefault="00E00E19" w:rsidP="00E00E19">
      <w:pPr>
        <w:rPr>
          <w:color w:val="000000"/>
          <w:sz w:val="28"/>
          <w:szCs w:val="20"/>
        </w:rPr>
      </w:pPr>
      <w:proofErr w:type="spellStart"/>
      <w:proofErr w:type="gramStart"/>
      <w:r w:rsidRPr="00E00E19">
        <w:rPr>
          <w:color w:val="000000"/>
          <w:sz w:val="28"/>
          <w:szCs w:val="20"/>
        </w:rPr>
        <w:t>И.о.главы</w:t>
      </w:r>
      <w:proofErr w:type="spellEnd"/>
      <w:r w:rsidRPr="00E00E19">
        <w:rPr>
          <w:color w:val="000000"/>
          <w:sz w:val="28"/>
          <w:szCs w:val="20"/>
        </w:rPr>
        <w:t xml:space="preserve">  Администрации</w:t>
      </w:r>
      <w:proofErr w:type="gramEnd"/>
      <w:r w:rsidRPr="00E00E19">
        <w:rPr>
          <w:color w:val="000000"/>
          <w:sz w:val="28"/>
          <w:szCs w:val="20"/>
        </w:rPr>
        <w:t xml:space="preserve">  </w:t>
      </w:r>
    </w:p>
    <w:p w:rsidR="00E00E19" w:rsidRPr="00E00E19" w:rsidRDefault="00E00E19" w:rsidP="00E00E19">
      <w:pPr>
        <w:rPr>
          <w:color w:val="000000"/>
          <w:sz w:val="28"/>
          <w:szCs w:val="20"/>
        </w:rPr>
      </w:pPr>
      <w:r w:rsidRPr="00E00E19">
        <w:rPr>
          <w:color w:val="000000"/>
          <w:sz w:val="28"/>
          <w:szCs w:val="20"/>
        </w:rPr>
        <w:t>Богородицкого сельского поселения                                 М.А.Бугаёва</w:t>
      </w:r>
    </w:p>
    <w:p w:rsidR="00E00E19" w:rsidRPr="00E00E19" w:rsidRDefault="00E00E19" w:rsidP="00E00E19">
      <w:pPr>
        <w:rPr>
          <w:color w:val="000000"/>
          <w:sz w:val="28"/>
          <w:szCs w:val="20"/>
        </w:rPr>
      </w:pPr>
    </w:p>
    <w:p w:rsidR="00E00E19" w:rsidRDefault="00E00E19" w:rsidP="00E00E1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1138EC" w:rsidRDefault="001138EC" w:rsidP="00F80FEA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CF46CA" w:rsidRDefault="00CF46CA" w:rsidP="00CF46CA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494DD5" w:rsidRDefault="00494DD5" w:rsidP="00CF46CA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BE1093" w:rsidRDefault="00BE1093" w:rsidP="00BE1093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>дминистрации</w:t>
      </w:r>
    </w:p>
    <w:p w:rsidR="00EC1AE9" w:rsidRDefault="00BE1093" w:rsidP="00BE1093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Богородицкого сельского поселения </w:t>
      </w:r>
    </w:p>
    <w:p w:rsidR="00DB2550" w:rsidRDefault="00BE1093" w:rsidP="00CF46CA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B0ACF">
        <w:rPr>
          <w:color w:val="000000" w:themeColor="text1"/>
          <w:sz w:val="28"/>
          <w:szCs w:val="28"/>
        </w:rPr>
        <w:t>11 марта 2022 года № 18</w:t>
      </w:r>
    </w:p>
    <w:p w:rsidR="00DB2550" w:rsidRDefault="00494DD5" w:rsidP="001138EC">
      <w:pPr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1138EC">
        <w:rPr>
          <w:b/>
          <w:bCs/>
          <w:color w:val="000000" w:themeColor="text1"/>
          <w:sz w:val="32"/>
          <w:szCs w:val="32"/>
        </w:rPr>
        <w:t>П</w:t>
      </w:r>
      <w:r w:rsidRPr="001138EC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рограмма </w:t>
      </w:r>
    </w:p>
    <w:p w:rsidR="00DB2550" w:rsidRDefault="00494DD5" w:rsidP="001138EC">
      <w:pPr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1138EC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профилактики рисков причинения вреда (ущерба) </w:t>
      </w:r>
    </w:p>
    <w:p w:rsidR="00DB2550" w:rsidRDefault="00494DD5" w:rsidP="001138EC">
      <w:pPr>
        <w:jc w:val="center"/>
        <w:rPr>
          <w:b/>
          <w:bCs/>
          <w:color w:val="000000"/>
          <w:sz w:val="32"/>
          <w:szCs w:val="32"/>
        </w:rPr>
      </w:pPr>
      <w:r w:rsidRPr="001138EC">
        <w:rPr>
          <w:b/>
          <w:bCs/>
          <w:color w:val="000000" w:themeColor="text1"/>
          <w:sz w:val="32"/>
          <w:szCs w:val="32"/>
          <w:shd w:val="clear" w:color="auto" w:fill="FFFFFF"/>
        </w:rPr>
        <w:t>охраняемым законом ценностям в области</w:t>
      </w:r>
      <w:r w:rsidRPr="001138EC">
        <w:rPr>
          <w:b/>
          <w:bCs/>
          <w:color w:val="000000" w:themeColor="text1"/>
          <w:sz w:val="32"/>
          <w:szCs w:val="32"/>
        </w:rPr>
        <w:t xml:space="preserve"> муниципального контроля</w:t>
      </w:r>
      <w:r w:rsidRPr="001138EC">
        <w:rPr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1138EC">
        <w:rPr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</w:p>
    <w:p w:rsidR="00EC1AE9" w:rsidRPr="001138EC" w:rsidRDefault="001138EC" w:rsidP="001138EC">
      <w:pPr>
        <w:jc w:val="center"/>
        <w:rPr>
          <w:color w:val="000000" w:themeColor="text1"/>
          <w:sz w:val="32"/>
          <w:szCs w:val="32"/>
        </w:rPr>
      </w:pPr>
      <w:r w:rsidRPr="001138EC">
        <w:rPr>
          <w:b/>
          <w:bCs/>
          <w:color w:val="000000" w:themeColor="text1"/>
          <w:sz w:val="32"/>
          <w:szCs w:val="32"/>
        </w:rPr>
        <w:t>Богородицкого сельского поселения</w:t>
      </w:r>
      <w:r>
        <w:rPr>
          <w:color w:val="000000" w:themeColor="text1"/>
          <w:sz w:val="32"/>
          <w:szCs w:val="32"/>
        </w:rPr>
        <w:t xml:space="preserve"> </w:t>
      </w:r>
      <w:r w:rsidR="001C237A" w:rsidRPr="001138EC">
        <w:rPr>
          <w:b/>
          <w:bCs/>
          <w:color w:val="000000" w:themeColor="text1"/>
          <w:sz w:val="32"/>
          <w:szCs w:val="32"/>
        </w:rPr>
        <w:t>на 2022 год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F46CA" w:rsidRPr="00CF46CA" w:rsidRDefault="00CF46CA" w:rsidP="00CF46CA">
      <w:pPr>
        <w:ind w:firstLine="709"/>
        <w:jc w:val="both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 xml:space="preserve">Настоящая программа разработана в соответствии со </w:t>
      </w:r>
      <w:r w:rsidRPr="00CF46CA">
        <w:rPr>
          <w:color w:val="000000"/>
          <w:sz w:val="28"/>
          <w:szCs w:val="20"/>
        </w:rPr>
        <w:br/>
        <w:t>статьей 44 Федерального закона от 31 июля 2021 года № 248-ФЗ «О государственном 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на территории Богородицкого сельского поселения.</w:t>
      </w:r>
    </w:p>
    <w:p w:rsidR="00CF46CA" w:rsidRPr="00CF46CA" w:rsidRDefault="00CF46CA" w:rsidP="00CF46CA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CF46CA">
        <w:rPr>
          <w:color w:val="000000"/>
          <w:sz w:val="28"/>
          <w:szCs w:val="20"/>
          <w:highlight w:val="white"/>
        </w:rPr>
        <w:t xml:space="preserve">Правил благоустройства территории Богородицкого </w:t>
      </w:r>
      <w:r w:rsidRPr="00CF46CA">
        <w:rPr>
          <w:color w:val="000000"/>
          <w:sz w:val="28"/>
          <w:szCs w:val="20"/>
        </w:rPr>
        <w:t>сельского</w:t>
      </w:r>
      <w:r w:rsidRPr="00CF46CA">
        <w:rPr>
          <w:color w:val="000000"/>
          <w:sz w:val="28"/>
          <w:szCs w:val="20"/>
          <w:highlight w:val="white"/>
        </w:rPr>
        <w:t xml:space="preserve"> поселения</w:t>
      </w:r>
      <w:r w:rsidRPr="00CF46CA">
        <w:rPr>
          <w:color w:val="000000"/>
          <w:sz w:val="28"/>
          <w:szCs w:val="20"/>
        </w:rPr>
        <w:t xml:space="preserve"> (далее – Правила благоустройства)</w:t>
      </w:r>
      <w:r w:rsidRPr="00CF46CA">
        <w:rPr>
          <w:color w:val="000000"/>
          <w:sz w:val="28"/>
          <w:szCs w:val="20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F46CA" w:rsidRPr="00CF46CA" w:rsidRDefault="00CF46CA" w:rsidP="00CF46CA">
      <w:pPr>
        <w:ind w:firstLine="709"/>
        <w:jc w:val="both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CF46CA" w:rsidRPr="00CF46CA" w:rsidRDefault="00CF46CA" w:rsidP="00CF46CA">
      <w:pPr>
        <w:ind w:firstLine="567"/>
        <w:jc w:val="both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>К числу профилактических мероприятий, предусмотренных положением о муниципальном контроле в сфере благоустройства на территории Богородицкого сельского поселения, отнесены:</w:t>
      </w:r>
    </w:p>
    <w:p w:rsidR="00CF46CA" w:rsidRPr="00CF46CA" w:rsidRDefault="00CF46CA" w:rsidP="00CF46CA">
      <w:pPr>
        <w:ind w:firstLine="567"/>
        <w:jc w:val="both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>1) информирование;</w:t>
      </w:r>
    </w:p>
    <w:p w:rsidR="00CF46CA" w:rsidRPr="00CF46CA" w:rsidRDefault="00CF46CA" w:rsidP="00CF46CA">
      <w:pPr>
        <w:ind w:firstLine="567"/>
        <w:rPr>
          <w:color w:val="000000"/>
          <w:sz w:val="28"/>
          <w:szCs w:val="20"/>
        </w:rPr>
      </w:pPr>
      <w:r w:rsidRPr="00CF46CA">
        <w:rPr>
          <w:color w:val="000000"/>
          <w:sz w:val="28"/>
          <w:szCs w:val="20"/>
        </w:rPr>
        <w:t>2) объявление предостережения о недопустимости нарушения обязательных требований;</w:t>
      </w:r>
    </w:p>
    <w:p w:rsidR="004800CE" w:rsidRPr="00CF46CA" w:rsidRDefault="00CF46CA" w:rsidP="00CF46CA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3) консультирование.</w:t>
      </w:r>
    </w:p>
    <w:p w:rsidR="001138EC" w:rsidRPr="00DB2550" w:rsidRDefault="00494DD5" w:rsidP="00DB2550">
      <w:pPr>
        <w:pStyle w:val="a6"/>
        <w:numPr>
          <w:ilvl w:val="0"/>
          <w:numId w:val="1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138EC">
        <w:rPr>
          <w:b/>
          <w:color w:val="000000" w:themeColor="text1"/>
          <w:sz w:val="28"/>
          <w:szCs w:val="28"/>
        </w:rPr>
        <w:lastRenderedPageBreak/>
        <w:t xml:space="preserve">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B2550">
        <w:rPr>
          <w:b/>
          <w:color w:val="000000" w:themeColor="text1"/>
          <w:sz w:val="28"/>
          <w:szCs w:val="28"/>
        </w:rPr>
        <w:t xml:space="preserve">(надзорного) </w:t>
      </w:r>
      <w:r w:rsidRPr="001138EC">
        <w:rPr>
          <w:b/>
          <w:color w:val="000000" w:themeColor="text1"/>
          <w:sz w:val="28"/>
          <w:szCs w:val="28"/>
        </w:rPr>
        <w:t xml:space="preserve">органа, характеристика проблем, на решение которых направлена </w:t>
      </w:r>
      <w:r w:rsidR="00EC1AE9" w:rsidRPr="001138EC">
        <w:rPr>
          <w:b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1138EC" w:rsidRPr="001138EC">
        <w:rPr>
          <w:b/>
          <w:color w:val="000000" w:themeColor="text1"/>
          <w:sz w:val="28"/>
          <w:szCs w:val="28"/>
        </w:rPr>
        <w:t xml:space="preserve"> благоустройства </w:t>
      </w:r>
    </w:p>
    <w:p w:rsidR="00DB2550" w:rsidRDefault="00DB2550" w:rsidP="00DB2550">
      <w:pPr>
        <w:pStyle w:val="a6"/>
        <w:shd w:val="clear" w:color="auto" w:fill="FFFFFF"/>
        <w:ind w:left="1069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1138EC" w:rsidRDefault="00494DD5" w:rsidP="001138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138EC">
        <w:rPr>
          <w:color w:val="000000"/>
          <w:sz w:val="28"/>
          <w:szCs w:val="28"/>
        </w:rPr>
        <w:t xml:space="preserve">Богородицкого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  <w:r w:rsidR="00113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B2550" w:rsidRDefault="00DB2550" w:rsidP="00CF46CA">
      <w:pPr>
        <w:jc w:val="both"/>
        <w:rPr>
          <w:color w:val="000000" w:themeColor="text1"/>
          <w:sz w:val="28"/>
          <w:szCs w:val="28"/>
        </w:rPr>
      </w:pPr>
    </w:p>
    <w:p w:rsidR="00494DD5" w:rsidRDefault="00494DD5" w:rsidP="001138EC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1138EC" w:rsidRDefault="00494DD5" w:rsidP="001138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138EC">
        <w:rPr>
          <w:color w:val="000000"/>
          <w:sz w:val="28"/>
          <w:szCs w:val="28"/>
        </w:rPr>
        <w:t xml:space="preserve">Богородицкого сельского поселения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138EC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1138EC">
      <w:pPr>
        <w:pStyle w:val="21"/>
        <w:tabs>
          <w:tab w:val="left" w:pos="1200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1138E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38EC">
        <w:rPr>
          <w:b/>
          <w:color w:val="000000" w:themeColor="text1"/>
          <w:sz w:val="28"/>
          <w:szCs w:val="28"/>
        </w:rPr>
        <w:t xml:space="preserve">Цели и задачи реализации </w:t>
      </w:r>
      <w:r w:rsidR="00976235" w:rsidRPr="001138EC">
        <w:rPr>
          <w:b/>
          <w:color w:val="000000" w:themeColor="text1"/>
          <w:sz w:val="28"/>
          <w:szCs w:val="28"/>
        </w:rPr>
        <w:t xml:space="preserve">Программы </w:t>
      </w:r>
      <w:r w:rsidRPr="001138EC">
        <w:rPr>
          <w:b/>
          <w:color w:val="000000" w:themeColor="text1"/>
          <w:sz w:val="28"/>
          <w:szCs w:val="28"/>
        </w:rPr>
        <w:t>профилактики</w:t>
      </w:r>
      <w:r w:rsidR="00DB2550">
        <w:rPr>
          <w:b/>
          <w:color w:val="000000" w:themeColor="text1"/>
          <w:sz w:val="28"/>
          <w:szCs w:val="28"/>
        </w:rPr>
        <w:t xml:space="preserve"> рисков причинения вреда</w:t>
      </w:r>
    </w:p>
    <w:p w:rsidR="001138EC" w:rsidRPr="001138EC" w:rsidRDefault="001138EC" w:rsidP="001138EC">
      <w:pPr>
        <w:pStyle w:val="s1"/>
        <w:shd w:val="clear" w:color="auto" w:fill="FFFFFF"/>
        <w:spacing w:before="0" w:beforeAutospacing="0" w:after="0" w:afterAutospacing="0"/>
        <w:ind w:left="1069"/>
        <w:rPr>
          <w:b/>
          <w:color w:val="000000" w:themeColor="text1"/>
          <w:sz w:val="28"/>
          <w:szCs w:val="28"/>
        </w:rPr>
      </w:pPr>
    </w:p>
    <w:p w:rsidR="00494DD5" w:rsidRDefault="00494DD5" w:rsidP="001138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1138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1138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1138E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F80FE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80FEA" w:rsidRPr="00F80FEA" w:rsidRDefault="00F80FEA" w:rsidP="00F80FE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F80FEA">
        <w:t xml:space="preserve"> </w:t>
      </w:r>
      <w:r>
        <w:rPr>
          <w:color w:val="000000" w:themeColor="text1"/>
          <w:sz w:val="28"/>
          <w:szCs w:val="28"/>
        </w:rPr>
        <w:t>у</w:t>
      </w:r>
      <w:r w:rsidRPr="00F80FEA">
        <w:rPr>
          <w:color w:val="000000" w:themeColor="text1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F80FEA" w:rsidRDefault="00F80FEA" w:rsidP="00F80FE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Pr="00F80FEA">
        <w:rPr>
          <w:color w:val="000000" w:themeColor="text1"/>
          <w:sz w:val="28"/>
          <w:szCs w:val="28"/>
        </w:rPr>
        <w:t>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494DD5" w:rsidRDefault="00F80FEA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) анализ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в сфере благоустройства</w:t>
      </w:r>
      <w:r w:rsidR="00494DD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494DD5">
        <w:rPr>
          <w:sz w:val="28"/>
          <w:szCs w:val="28"/>
        </w:rPr>
        <w:t>;</w:t>
      </w:r>
    </w:p>
    <w:p w:rsidR="00494DD5" w:rsidRDefault="00F80FEA" w:rsidP="00F80FE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4DD5">
        <w:rPr>
          <w:sz w:val="28"/>
          <w:szCs w:val="28"/>
        </w:rPr>
        <w:t xml:space="preserve">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="00494DD5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494DD5" w:rsidRDefault="00F80FEA" w:rsidP="00F80FE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94DD5">
        <w:rPr>
          <w:sz w:val="28"/>
          <w:szCs w:val="28"/>
        </w:rPr>
        <w:t>) организация и проведение профилактических мероприятий с учетом состояния подконтрольной среды</w:t>
      </w:r>
      <w:r w:rsidR="00494DD5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в сфере благоустройства </w:t>
      </w:r>
      <w:r w:rsidR="00494DD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F80FEA" w:rsidRPr="00F80FEA" w:rsidRDefault="00F80FEA" w:rsidP="00F80FEA">
      <w:pPr>
        <w:ind w:firstLine="708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0"/>
        </w:rPr>
        <w:t>ф</w:t>
      </w:r>
      <w:r w:rsidRPr="00F80FEA">
        <w:rPr>
          <w:color w:val="000000"/>
          <w:sz w:val="28"/>
          <w:szCs w:val="20"/>
        </w:rPr>
        <w:t>ормирование единого понимания обязательных требований законодательства у всех участников контрольной деятельности.</w:t>
      </w:r>
    </w:p>
    <w:p w:rsidR="00416846" w:rsidRDefault="00416846" w:rsidP="00F80FE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94DD5" w:rsidRPr="001138EC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38EC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138EC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138EC" w:rsidRPr="001138EC" w:rsidRDefault="001138E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62"/>
        <w:gridCol w:w="2594"/>
        <w:gridCol w:w="3175"/>
        <w:gridCol w:w="2316"/>
        <w:gridCol w:w="2108"/>
      </w:tblGrid>
      <w:tr w:rsidR="007E09EB" w:rsidTr="00CB0ACF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B0ACF" w:rsidTr="00FE02E8">
        <w:trPr>
          <w:trHeight w:val="2943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ACF" w:rsidRPr="00F80FEA" w:rsidRDefault="00CB0ACF">
            <w:pPr>
              <w:jc w:val="center"/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ACF" w:rsidRDefault="00CB0ACF">
            <w:pPr>
              <w:shd w:val="clear" w:color="auto" w:fill="FFFFFF"/>
              <w:rPr>
                <w:b/>
                <w:i/>
                <w:sz w:val="28"/>
                <w:szCs w:val="28"/>
                <w:lang w:eastAsia="en-US"/>
              </w:rPr>
            </w:pPr>
            <w:r w:rsidRPr="007E09EB">
              <w:rPr>
                <w:b/>
                <w:i/>
                <w:sz w:val="28"/>
                <w:szCs w:val="28"/>
                <w:lang w:eastAsia="en-US"/>
              </w:rPr>
              <w:t xml:space="preserve">Информирование </w:t>
            </w:r>
          </w:p>
          <w:p w:rsidR="00CB0ACF" w:rsidRDefault="00CB0ACF">
            <w:pPr>
              <w:shd w:val="clear" w:color="auto" w:fill="FFFFFF"/>
              <w:rPr>
                <w:b/>
                <w:i/>
                <w:sz w:val="28"/>
                <w:szCs w:val="28"/>
                <w:lang w:eastAsia="en-US"/>
              </w:rPr>
            </w:pPr>
          </w:p>
          <w:p w:rsidR="00CB0ACF" w:rsidRPr="00F80FEA" w:rsidRDefault="00CB0AC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7E09EB">
              <w:rPr>
                <w:sz w:val="28"/>
                <w:szCs w:val="28"/>
                <w:lang w:eastAsia="en-US"/>
              </w:rPr>
              <w:t xml:space="preserve">Информирование </w:t>
            </w:r>
            <w:r w:rsidRPr="00F80FEA">
              <w:rPr>
                <w:sz w:val="28"/>
                <w:szCs w:val="28"/>
                <w:lang w:eastAsia="en-US"/>
              </w:rPr>
              <w:t xml:space="preserve">контролируемых и иных лиц по вопросам соблюдения обязательных требований </w:t>
            </w:r>
            <w:r>
              <w:rPr>
                <w:sz w:val="28"/>
                <w:szCs w:val="28"/>
                <w:lang w:eastAsia="en-US"/>
              </w:rPr>
              <w:t xml:space="preserve">осуществляется путем размещения сведений </w:t>
            </w:r>
          </w:p>
          <w:p w:rsidR="00CB0ACF" w:rsidRPr="00F80FEA" w:rsidRDefault="00CB0ACF">
            <w:pPr>
              <w:shd w:val="clear" w:color="auto" w:fill="FFFFFF"/>
              <w:ind w:firstLine="18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ACF" w:rsidRPr="00F80FEA" w:rsidRDefault="00CB0ACF">
            <w:pPr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>1. Размещение сведений по вопросам соблюдения обязательных т</w:t>
            </w:r>
            <w:r>
              <w:rPr>
                <w:sz w:val="28"/>
                <w:szCs w:val="28"/>
                <w:lang w:eastAsia="en-US"/>
              </w:rPr>
              <w:t>ребований на официальном сайте А</w:t>
            </w:r>
            <w:r w:rsidRPr="00F80FEA">
              <w:rPr>
                <w:sz w:val="28"/>
                <w:szCs w:val="28"/>
                <w:lang w:eastAsia="en-US"/>
              </w:rPr>
              <w:t xml:space="preserve">дминистрации </w:t>
            </w:r>
          </w:p>
          <w:p w:rsidR="00CB0ACF" w:rsidRPr="00F80FEA" w:rsidRDefault="00CB0ACF">
            <w:pPr>
              <w:rPr>
                <w:sz w:val="28"/>
                <w:szCs w:val="28"/>
                <w:lang w:eastAsia="en-US"/>
              </w:rPr>
            </w:pPr>
          </w:p>
          <w:p w:rsidR="00CB0ACF" w:rsidRPr="00F80FEA" w:rsidRDefault="00CB0A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0ACF" w:rsidRPr="00F80FEA" w:rsidRDefault="00CB0ACF">
            <w:pPr>
              <w:jc w:val="center"/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 xml:space="preserve">Ежегодно, </w:t>
            </w:r>
          </w:p>
          <w:p w:rsidR="00CB0ACF" w:rsidRPr="00F80FEA" w:rsidRDefault="00CB0ACF">
            <w:pPr>
              <w:jc w:val="center"/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ACF" w:rsidRPr="00493DA2" w:rsidRDefault="00CB0ACF" w:rsidP="00F80FEA">
            <w:pPr>
              <w:rPr>
                <w:iCs/>
                <w:color w:val="FF0000"/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>Специалист, к должностным обязанностям которого относится осуществление муниципального контроля</w:t>
            </w:r>
            <w:r w:rsidRPr="00493DA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09EB" w:rsidTr="00CB0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80FEA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80FEA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80FEA" w:rsidRDefault="00CB0ACF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94DD5" w:rsidRPr="00F80FEA">
              <w:rPr>
                <w:sz w:val="28"/>
                <w:szCs w:val="28"/>
                <w:lang w:eastAsia="en-US"/>
              </w:rPr>
              <w:t>. Размещение сведений по вопросам соблюдения обязательных требований</w:t>
            </w:r>
            <w:r w:rsidR="00494DD5" w:rsidRPr="00F80FEA">
              <w:rPr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F80FEA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80FEA" w:rsidRDefault="00494DD5">
            <w:pPr>
              <w:jc w:val="center"/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 xml:space="preserve">Ежегодно, </w:t>
            </w:r>
          </w:p>
          <w:p w:rsidR="00494DD5" w:rsidRPr="00F80FEA" w:rsidRDefault="00494DD5">
            <w:pPr>
              <w:jc w:val="center"/>
              <w:rPr>
                <w:sz w:val="28"/>
                <w:szCs w:val="28"/>
                <w:lang w:eastAsia="en-US"/>
              </w:rPr>
            </w:pPr>
            <w:r w:rsidRPr="00F80FE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F80FEA" w:rsidP="00F80FEA">
            <w:pPr>
              <w:rPr>
                <w:color w:val="FF0000"/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>Специалист, к должностным обязанностям которого относится осуществление муниципального контроля</w:t>
            </w:r>
            <w:r w:rsidRPr="00493DA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09EB" w:rsidTr="00CF46CA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E09EB" w:rsidRDefault="007E09EB">
            <w:pPr>
              <w:jc w:val="center"/>
              <w:rPr>
                <w:sz w:val="28"/>
                <w:szCs w:val="28"/>
                <w:lang w:eastAsia="en-US"/>
              </w:rPr>
            </w:pPr>
            <w:r w:rsidRPr="007E09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9EB" w:rsidRPr="007E09EB" w:rsidRDefault="00494DD5">
            <w:pPr>
              <w:rPr>
                <w:sz w:val="28"/>
                <w:szCs w:val="28"/>
                <w:lang w:eastAsia="en-US"/>
              </w:rPr>
            </w:pPr>
            <w:r w:rsidRPr="007E09EB">
              <w:rPr>
                <w:b/>
                <w:i/>
                <w:sz w:val="28"/>
                <w:szCs w:val="28"/>
                <w:lang w:eastAsia="en-US"/>
              </w:rPr>
              <w:t>Объявление</w:t>
            </w:r>
            <w:r w:rsidR="007E09EB" w:rsidRPr="007E09EB">
              <w:rPr>
                <w:b/>
                <w:i/>
                <w:sz w:val="28"/>
                <w:szCs w:val="28"/>
                <w:lang w:eastAsia="en-US"/>
              </w:rPr>
              <w:t xml:space="preserve"> предостережения</w:t>
            </w:r>
            <w:r w:rsidRPr="007E09EB">
              <w:rPr>
                <w:sz w:val="28"/>
                <w:szCs w:val="28"/>
                <w:lang w:eastAsia="en-US"/>
              </w:rPr>
              <w:t xml:space="preserve"> </w:t>
            </w:r>
          </w:p>
          <w:p w:rsidR="007E09EB" w:rsidRPr="007E09EB" w:rsidRDefault="007E09EB">
            <w:pPr>
              <w:rPr>
                <w:sz w:val="28"/>
                <w:szCs w:val="28"/>
                <w:lang w:eastAsia="en-US"/>
              </w:rPr>
            </w:pPr>
          </w:p>
          <w:p w:rsidR="00494DD5" w:rsidRPr="007E09EB" w:rsidRDefault="007E09EB">
            <w:pPr>
              <w:rPr>
                <w:sz w:val="28"/>
                <w:szCs w:val="28"/>
                <w:lang w:eastAsia="en-US"/>
              </w:rPr>
            </w:pPr>
            <w:r w:rsidRPr="007E09EB">
              <w:rPr>
                <w:sz w:val="28"/>
                <w:szCs w:val="28"/>
                <w:lang w:eastAsia="en-US"/>
              </w:rPr>
              <w:t xml:space="preserve">Предостережение </w:t>
            </w:r>
            <w:r w:rsidR="00494DD5" w:rsidRPr="007E09EB">
              <w:rPr>
                <w:sz w:val="28"/>
                <w:szCs w:val="28"/>
                <w:lang w:eastAsia="en-US"/>
              </w:rPr>
              <w:t xml:space="preserve">контролируемым лицам о недопустимости </w:t>
            </w:r>
            <w:r w:rsidR="00494DD5" w:rsidRPr="007E09EB">
              <w:rPr>
                <w:sz w:val="28"/>
                <w:szCs w:val="28"/>
                <w:lang w:eastAsia="en-US"/>
              </w:rPr>
              <w:lastRenderedPageBreak/>
              <w:t xml:space="preserve">нарушения обязательных требований </w:t>
            </w:r>
            <w:r w:rsidRPr="007E09EB">
              <w:rPr>
                <w:sz w:val="28"/>
                <w:szCs w:val="28"/>
                <w:lang w:eastAsia="en-US"/>
              </w:rPr>
              <w:t xml:space="preserve">объявляется </w:t>
            </w:r>
            <w:r w:rsidR="00494DD5" w:rsidRPr="007E09EB">
              <w:rPr>
                <w:sz w:val="28"/>
                <w:szCs w:val="28"/>
                <w:lang w:eastAsia="en-US"/>
              </w:rPr>
              <w:t xml:space="preserve">в случае наличия у </w:t>
            </w:r>
            <w:r w:rsidR="00280669" w:rsidRPr="007E09EB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494DD5" w:rsidRPr="007E09EB">
              <w:rPr>
                <w:sz w:val="28"/>
                <w:szCs w:val="28"/>
                <w:lang w:eastAsia="en-US"/>
              </w:rPr>
              <w:t xml:space="preserve">сведений о готовящихся нарушениях обязательных требований </w:t>
            </w:r>
            <w:r w:rsidRPr="007E09EB">
              <w:rPr>
                <w:sz w:val="28"/>
                <w:szCs w:val="28"/>
                <w:lang w:eastAsia="en-US"/>
              </w:rPr>
              <w:t xml:space="preserve">и </w:t>
            </w:r>
            <w:r w:rsidR="00494DD5" w:rsidRPr="007E09EB">
              <w:rPr>
                <w:sz w:val="28"/>
                <w:szCs w:val="28"/>
                <w:shd w:val="clear" w:color="auto" w:fill="FFFFFF"/>
                <w:lang w:eastAsia="en-US"/>
              </w:rPr>
              <w:t>признаках нарушений обязательных требований </w:t>
            </w:r>
            <w:r w:rsidR="00494DD5" w:rsidRPr="007E09EB">
              <w:rPr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7E09EB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E09EB" w:rsidRDefault="00494DD5">
            <w:pPr>
              <w:rPr>
                <w:sz w:val="28"/>
                <w:szCs w:val="28"/>
                <w:lang w:eastAsia="en-US"/>
              </w:rPr>
            </w:pPr>
            <w:r w:rsidRPr="007E09EB">
              <w:rPr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E09EB" w:rsidRDefault="00494DD5" w:rsidP="00C152B3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E09EB">
              <w:rPr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7E09EB">
              <w:rPr>
                <w:sz w:val="28"/>
                <w:szCs w:val="28"/>
                <w:shd w:val="clear" w:color="auto" w:fill="FFFFFF"/>
                <w:lang w:eastAsia="en-US"/>
              </w:rPr>
              <w:t xml:space="preserve">или признаков </w:t>
            </w:r>
            <w:r w:rsidRPr="007E09E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нарушений обязательных требований,</w:t>
            </w:r>
            <w:r w:rsidRPr="007E09EB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7E09EB">
              <w:rPr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7E09EB" w:rsidRDefault="00494DD5">
            <w:pPr>
              <w:rPr>
                <w:sz w:val="28"/>
                <w:szCs w:val="28"/>
                <w:lang w:eastAsia="en-US"/>
              </w:rPr>
            </w:pPr>
          </w:p>
          <w:p w:rsidR="00494DD5" w:rsidRPr="007E09EB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7E09EB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lastRenderedPageBreak/>
              <w:t xml:space="preserve">Специалист, к должностным обязанностям которого относится осуществление муниципального </w:t>
            </w:r>
            <w:r w:rsidRPr="00493DA2">
              <w:rPr>
                <w:sz w:val="28"/>
                <w:szCs w:val="28"/>
              </w:rPr>
              <w:lastRenderedPageBreak/>
              <w:t xml:space="preserve">контроля  </w:t>
            </w:r>
          </w:p>
        </w:tc>
      </w:tr>
      <w:tr w:rsidR="00493DA2" w:rsidRPr="00493DA2" w:rsidTr="00CF46CA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7E09E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9EB" w:rsidRPr="00493DA2" w:rsidRDefault="007E09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Консультирование</w:t>
            </w:r>
          </w:p>
          <w:p w:rsidR="00494DD5" w:rsidRPr="00493DA2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</w:t>
            </w:r>
            <w:r w:rsidR="007E09EB" w:rsidRPr="00493D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>в устной или письменной форме по вопросам муниципального контроля</w:t>
            </w:r>
            <w:r w:rsidRPr="00493D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благоустройства:</w:t>
            </w:r>
          </w:p>
          <w:p w:rsidR="00494DD5" w:rsidRPr="00493DA2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494DD5" w:rsidRPr="00493DA2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</w:t>
            </w:r>
            <w:r w:rsidRPr="00493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контрольных мероприятий;</w:t>
            </w:r>
          </w:p>
          <w:p w:rsidR="00494DD5" w:rsidRPr="00493DA2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DA2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93DA2">
              <w:rPr>
                <w:sz w:val="28"/>
                <w:szCs w:val="28"/>
                <w:lang w:eastAsia="en-US"/>
              </w:rPr>
              <w:t xml:space="preserve">Администрацией </w:t>
            </w:r>
            <w:r w:rsidRPr="00493DA2">
              <w:rPr>
                <w:sz w:val="28"/>
                <w:szCs w:val="28"/>
                <w:lang w:eastAsia="en-US"/>
              </w:rPr>
              <w:t>в рамках контрольных мероприятий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lastRenderedPageBreak/>
              <w:t>1. Конс</w:t>
            </w:r>
            <w:r w:rsidR="00493DA2" w:rsidRPr="00493DA2">
              <w:rPr>
                <w:sz w:val="28"/>
                <w:szCs w:val="28"/>
                <w:lang w:eastAsia="en-US"/>
              </w:rPr>
              <w:t xml:space="preserve">ультирование </w:t>
            </w:r>
            <w:r w:rsidRPr="00493DA2">
              <w:rPr>
                <w:sz w:val="28"/>
                <w:szCs w:val="28"/>
                <w:lang w:eastAsia="en-US"/>
              </w:rPr>
              <w:t>в устной форме по телефону, по видео-конференц-связи и на личном приеме</w:t>
            </w:r>
          </w:p>
          <w:p w:rsidR="00494DD5" w:rsidRPr="00493DA2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94DD5" w:rsidRPr="00493DA2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 w:rsidP="00C152B3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3DA2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493DA2" w:rsidRPr="00493DA2" w:rsidTr="00CF4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2. Конс</w:t>
            </w:r>
            <w:r w:rsidR="00493DA2" w:rsidRPr="00493DA2">
              <w:rPr>
                <w:sz w:val="28"/>
                <w:szCs w:val="28"/>
                <w:lang w:eastAsia="en-US"/>
              </w:rPr>
              <w:t xml:space="preserve">ультирование </w:t>
            </w:r>
            <w:r w:rsidRPr="00493DA2">
              <w:rPr>
                <w:sz w:val="28"/>
                <w:szCs w:val="28"/>
                <w:lang w:eastAsia="en-US"/>
              </w:rPr>
              <w:t>в письменн</w:t>
            </w:r>
            <w:bookmarkStart w:id="0" w:name="_GoBack"/>
            <w:bookmarkEnd w:id="0"/>
            <w:r w:rsidRPr="00493DA2">
              <w:rPr>
                <w:sz w:val="28"/>
                <w:szCs w:val="28"/>
                <w:lang w:eastAsia="en-US"/>
              </w:rPr>
              <w:t xml:space="preserve">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 w:rsidP="00C152B3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93DA2">
              <w:rPr>
                <w:sz w:val="28"/>
                <w:szCs w:val="28"/>
                <w:lang w:eastAsia="en-US"/>
              </w:rPr>
              <w:lastRenderedPageBreak/>
              <w:t xml:space="preserve">Администрацией </w:t>
            </w:r>
            <w:r w:rsidRPr="00493DA2">
              <w:rPr>
                <w:sz w:val="28"/>
                <w:szCs w:val="28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3DA2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lastRenderedPageBreak/>
              <w:t xml:space="preserve">Специалист, к должностным обязанностям которого относится осуществление муниципального </w:t>
            </w:r>
            <w:r w:rsidRPr="00493DA2">
              <w:rPr>
                <w:sz w:val="28"/>
                <w:szCs w:val="28"/>
              </w:rPr>
              <w:lastRenderedPageBreak/>
              <w:t xml:space="preserve">контроля  </w:t>
            </w:r>
          </w:p>
        </w:tc>
      </w:tr>
      <w:tr w:rsidR="00493DA2" w:rsidRPr="00493DA2" w:rsidTr="00CF46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493DA2">
              <w:rPr>
                <w:sz w:val="28"/>
                <w:szCs w:val="28"/>
                <w:lang w:eastAsia="en-US"/>
              </w:rPr>
              <w:t>Кон</w:t>
            </w:r>
            <w:r w:rsidR="007E09EB" w:rsidRPr="00493DA2">
              <w:rPr>
                <w:sz w:val="28"/>
                <w:szCs w:val="28"/>
                <w:lang w:eastAsia="en-US"/>
              </w:rPr>
              <w:t xml:space="preserve">сультирование </w:t>
            </w:r>
            <w:r w:rsidRPr="00493DA2">
              <w:rPr>
                <w:sz w:val="28"/>
                <w:szCs w:val="28"/>
                <w:lang w:eastAsia="en-US"/>
              </w:rPr>
              <w:t xml:space="preserve"> путем</w:t>
            </w:r>
            <w:proofErr w:type="gramEnd"/>
            <w:r w:rsidRPr="00493DA2">
              <w:rPr>
                <w:sz w:val="28"/>
                <w:szCs w:val="28"/>
                <w:lang w:eastAsia="en-US"/>
              </w:rPr>
              <w:t xml:space="preserve"> размещения на официальном сайте </w:t>
            </w:r>
            <w:r w:rsidR="00280669" w:rsidRPr="00493DA2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493DA2">
              <w:rPr>
                <w:sz w:val="28"/>
                <w:szCs w:val="28"/>
                <w:lang w:eastAsia="en-US"/>
              </w:rPr>
              <w:t xml:space="preserve">письменного разъяснения, подписанного </w:t>
            </w:r>
            <w:r w:rsidR="00280669" w:rsidRPr="00493DA2">
              <w:rPr>
                <w:sz w:val="28"/>
                <w:szCs w:val="28"/>
                <w:lang w:eastAsia="en-US"/>
              </w:rPr>
              <w:t xml:space="preserve">Главой </w:t>
            </w:r>
            <w:r w:rsidR="007E09EB" w:rsidRPr="00493DA2">
              <w:rPr>
                <w:sz w:val="28"/>
                <w:szCs w:val="28"/>
                <w:lang w:eastAsia="en-US"/>
              </w:rPr>
              <w:t>Администрации Богородицкого сельского поселения</w:t>
            </w:r>
            <w:r w:rsidRPr="00493DA2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93DA2">
              <w:rPr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493DA2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93DA2">
              <w:rPr>
                <w:sz w:val="28"/>
                <w:szCs w:val="28"/>
                <w:lang w:eastAsia="en-US"/>
              </w:rPr>
              <w:t xml:space="preserve">в сфере благоустройства (в случае поступления в </w:t>
            </w:r>
            <w:r w:rsidR="00280669" w:rsidRPr="00493DA2">
              <w:rPr>
                <w:sz w:val="28"/>
                <w:szCs w:val="28"/>
                <w:lang w:eastAsia="en-US"/>
              </w:rPr>
              <w:t xml:space="preserve">Администрацию </w:t>
            </w:r>
            <w:r w:rsidRPr="00493DA2">
              <w:rPr>
                <w:sz w:val="28"/>
                <w:szCs w:val="28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 w:rsidP="00C152B3">
            <w:pPr>
              <w:jc w:val="center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3DA2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493DA2" w:rsidRPr="00493DA2" w:rsidTr="00CF46CA">
        <w:trPr>
          <w:trHeight w:val="5514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494DD5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493DA2">
              <w:rPr>
                <w:sz w:val="28"/>
                <w:szCs w:val="28"/>
                <w:lang w:eastAsia="en-US"/>
              </w:rPr>
              <w:t>Консультирование  в</w:t>
            </w:r>
            <w:proofErr w:type="gramEnd"/>
            <w:r w:rsidRPr="00493DA2">
              <w:rPr>
                <w:sz w:val="28"/>
                <w:szCs w:val="28"/>
                <w:lang w:eastAsia="en-US"/>
              </w:rPr>
              <w:t xml:space="preserve">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493DA2" w:rsidRDefault="00494DD5" w:rsidP="00265F5B">
            <w:pPr>
              <w:jc w:val="center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93DA2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93DA2">
              <w:rPr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3DA2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493DA2" w:rsidRPr="00493DA2" w:rsidTr="00CB0ACF">
        <w:tc>
          <w:tcPr>
            <w:tcW w:w="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93DA2" w:rsidRDefault="00494DD5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4DD5" w:rsidP="00C152B3">
            <w:pPr>
              <w:jc w:val="center"/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  <w:lang w:eastAsia="en-US"/>
              </w:rPr>
              <w:t>П</w:t>
            </w:r>
            <w:r w:rsidR="00493DA2" w:rsidRPr="00493DA2">
              <w:rPr>
                <w:sz w:val="28"/>
                <w:szCs w:val="28"/>
                <w:lang w:eastAsia="en-US"/>
              </w:rPr>
              <w:t>о мере необходимости</w:t>
            </w:r>
          </w:p>
          <w:p w:rsidR="00494DD5" w:rsidRPr="00493DA2" w:rsidRDefault="00494D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93DA2" w:rsidRDefault="00493DA2" w:rsidP="00C152B3">
            <w:pPr>
              <w:rPr>
                <w:sz w:val="28"/>
                <w:szCs w:val="28"/>
                <w:lang w:eastAsia="en-US"/>
              </w:rPr>
            </w:pPr>
            <w:r w:rsidRPr="00493DA2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</w:tbl>
    <w:p w:rsidR="001138EC" w:rsidRPr="00976235" w:rsidRDefault="001138EC" w:rsidP="001138EC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94DD5" w:rsidRDefault="00494DD5" w:rsidP="001138E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138EC">
        <w:rPr>
          <w:b/>
          <w:color w:val="000000" w:themeColor="text1"/>
          <w:sz w:val="28"/>
          <w:szCs w:val="28"/>
        </w:rPr>
        <w:t xml:space="preserve">Показатели результативности и эффективности </w:t>
      </w:r>
      <w:r w:rsidR="00280669" w:rsidRPr="001138EC">
        <w:rPr>
          <w:b/>
          <w:color w:val="000000" w:themeColor="text1"/>
          <w:sz w:val="28"/>
          <w:szCs w:val="28"/>
        </w:rPr>
        <w:t xml:space="preserve">Программы </w:t>
      </w:r>
      <w:r w:rsidRPr="001138EC">
        <w:rPr>
          <w:b/>
          <w:color w:val="000000" w:themeColor="text1"/>
          <w:sz w:val="28"/>
          <w:szCs w:val="28"/>
        </w:rPr>
        <w:t>профилактики</w:t>
      </w:r>
      <w:r w:rsidR="00DB2550">
        <w:rPr>
          <w:b/>
          <w:color w:val="000000" w:themeColor="text1"/>
          <w:sz w:val="28"/>
          <w:szCs w:val="28"/>
        </w:rPr>
        <w:t xml:space="preserve"> рисков причинения вреда</w:t>
      </w:r>
    </w:p>
    <w:p w:rsidR="001138EC" w:rsidRPr="001138EC" w:rsidRDefault="001138EC" w:rsidP="001138EC">
      <w:pPr>
        <w:pStyle w:val="s1"/>
        <w:shd w:val="clear" w:color="auto" w:fill="FFFFFF"/>
        <w:spacing w:before="0" w:beforeAutospacing="0" w:after="0" w:afterAutospacing="0"/>
        <w:ind w:left="709"/>
        <w:rPr>
          <w:b/>
          <w:color w:val="000000" w:themeColor="text1"/>
          <w:sz w:val="28"/>
          <w:szCs w:val="28"/>
        </w:rPr>
      </w:pPr>
    </w:p>
    <w:p w:rsidR="00494DD5" w:rsidRPr="00265F5B" w:rsidRDefault="00494DD5" w:rsidP="00265F5B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CB0ACF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CB0ACF">
              <w:rPr>
                <w:sz w:val="28"/>
                <w:szCs w:val="28"/>
                <w:lang w:eastAsia="en-US"/>
              </w:rPr>
              <w:t>в соответствии с частью 3 статьи 46 Федерального закона от 31</w:t>
            </w:r>
            <w:r w:rsidR="00280669" w:rsidRPr="00CB0ACF">
              <w:rPr>
                <w:sz w:val="28"/>
                <w:szCs w:val="28"/>
                <w:lang w:eastAsia="en-US"/>
              </w:rPr>
              <w:t xml:space="preserve"> июля </w:t>
            </w:r>
            <w:r w:rsidRPr="00CB0ACF">
              <w:rPr>
                <w:sz w:val="28"/>
                <w:szCs w:val="28"/>
                <w:lang w:eastAsia="en-US"/>
              </w:rPr>
              <w:t>2020</w:t>
            </w:r>
            <w:r w:rsidR="00280669" w:rsidRPr="00CB0ACF">
              <w:rPr>
                <w:sz w:val="28"/>
                <w:szCs w:val="28"/>
                <w:lang w:eastAsia="en-US"/>
              </w:rPr>
              <w:t xml:space="preserve"> года</w:t>
            </w:r>
            <w:r w:rsidRPr="00CB0ACF">
              <w:rPr>
                <w:sz w:val="28"/>
                <w:szCs w:val="28"/>
                <w:lang w:eastAsia="en-US"/>
              </w:rPr>
              <w:t xml:space="preserve"> № 248-ФЗ «О государственном контроле (надзоре) и </w:t>
            </w:r>
            <w:r w:rsidRPr="00CB0ACF">
              <w:rPr>
                <w:sz w:val="28"/>
                <w:szCs w:val="28"/>
                <w:lang w:eastAsia="en-US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CB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2</w:t>
            </w:r>
            <w:r w:rsidR="00494DD5" w:rsidRPr="00CB0A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B0ACF">
              <w:rPr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100 %</w:t>
            </w:r>
          </w:p>
          <w:p w:rsidR="00416846" w:rsidRPr="00CB0AC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B0ACF">
              <w:rPr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B0AC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B0ACF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CB0ACF">
              <w:rPr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494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B0ACF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CB0ACF">
              <w:rPr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CB0ACF" w:rsidRDefault="00CB0A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0ACF">
              <w:rPr>
                <w:sz w:val="28"/>
                <w:szCs w:val="28"/>
                <w:lang w:eastAsia="en-US"/>
              </w:rPr>
              <w:t>2</w:t>
            </w:r>
            <w:r w:rsidR="00494DD5" w:rsidRPr="00CB0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DB2550" w:rsidRDefault="00494DD5" w:rsidP="00DB25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="001138EC">
        <w:rPr>
          <w:color w:val="000000" w:themeColor="text1"/>
          <w:sz w:val="28"/>
          <w:szCs w:val="28"/>
        </w:rPr>
        <w:t>профилактики осуществляется г</w:t>
      </w:r>
      <w:r w:rsidRPr="00976235">
        <w:rPr>
          <w:color w:val="000000" w:themeColor="text1"/>
          <w:sz w:val="28"/>
          <w:szCs w:val="28"/>
        </w:rPr>
        <w:t>лавой</w:t>
      </w:r>
      <w:r w:rsidR="001138EC">
        <w:rPr>
          <w:color w:val="000000" w:themeColor="text1"/>
          <w:sz w:val="28"/>
          <w:szCs w:val="28"/>
        </w:rPr>
        <w:t xml:space="preserve"> Администрации Богородицкого сельского поселения.</w:t>
      </w:r>
    </w:p>
    <w:p w:rsidR="00416846" w:rsidRPr="00DB2550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DB2550" w:rsidRPr="00DB2550">
        <w:rPr>
          <w:bCs/>
          <w:color w:val="000000"/>
          <w:sz w:val="28"/>
          <w:szCs w:val="28"/>
        </w:rPr>
        <w:t>Собранием депутатов Богородицкого сельского поселения.</w:t>
      </w:r>
    </w:p>
    <w:p w:rsidR="00494DD5" w:rsidRPr="00DB2550" w:rsidRDefault="00494DD5" w:rsidP="00DB2550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года, сле</w:t>
      </w:r>
      <w:r w:rsidR="00DB2550">
        <w:rPr>
          <w:color w:val="000000" w:themeColor="text1"/>
          <w:sz w:val="28"/>
          <w:szCs w:val="28"/>
        </w:rPr>
        <w:t>дующего за отчетным</w:t>
      </w:r>
      <w:r w:rsidRPr="00976235">
        <w:rPr>
          <w:color w:val="000000" w:themeColor="text1"/>
          <w:sz w:val="28"/>
          <w:szCs w:val="28"/>
        </w:rPr>
        <w:t xml:space="preserve"> в </w:t>
      </w:r>
      <w:r w:rsidR="00DB2550" w:rsidRPr="00DB2550">
        <w:rPr>
          <w:bCs/>
          <w:color w:val="000000" w:themeColor="text1"/>
          <w:sz w:val="28"/>
          <w:szCs w:val="28"/>
        </w:rPr>
        <w:t xml:space="preserve">Собрание </w:t>
      </w:r>
      <w:proofErr w:type="gramStart"/>
      <w:r w:rsidR="00DB2550" w:rsidRPr="00DB2550">
        <w:rPr>
          <w:bCs/>
          <w:color w:val="000000" w:themeColor="text1"/>
          <w:sz w:val="28"/>
          <w:szCs w:val="28"/>
        </w:rPr>
        <w:t>депутатов Богородицкого сельского поселения</w:t>
      </w:r>
      <w:proofErr w:type="gramEnd"/>
      <w:r w:rsidR="00DB2550" w:rsidRPr="00DB2550">
        <w:rPr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p w:rsidR="00DB2550" w:rsidRPr="00E00E19" w:rsidRDefault="00DB2550" w:rsidP="00DB2550">
      <w:pPr>
        <w:rPr>
          <w:color w:val="000000"/>
          <w:sz w:val="28"/>
          <w:szCs w:val="20"/>
        </w:rPr>
      </w:pPr>
      <w:proofErr w:type="spellStart"/>
      <w:proofErr w:type="gramStart"/>
      <w:r w:rsidRPr="00E00E19">
        <w:rPr>
          <w:color w:val="000000"/>
          <w:sz w:val="28"/>
          <w:szCs w:val="20"/>
        </w:rPr>
        <w:t>И.о.главы</w:t>
      </w:r>
      <w:proofErr w:type="spellEnd"/>
      <w:r w:rsidRPr="00E00E19">
        <w:rPr>
          <w:color w:val="000000"/>
          <w:sz w:val="28"/>
          <w:szCs w:val="20"/>
        </w:rPr>
        <w:t xml:space="preserve">  Администрации</w:t>
      </w:r>
      <w:proofErr w:type="gramEnd"/>
      <w:r w:rsidRPr="00E00E19">
        <w:rPr>
          <w:color w:val="000000"/>
          <w:sz w:val="28"/>
          <w:szCs w:val="20"/>
        </w:rPr>
        <w:t xml:space="preserve">  </w:t>
      </w:r>
    </w:p>
    <w:p w:rsidR="00DB2550" w:rsidRPr="00CF46CA" w:rsidRDefault="00DB2550">
      <w:pPr>
        <w:rPr>
          <w:color w:val="000000"/>
          <w:sz w:val="28"/>
          <w:szCs w:val="20"/>
        </w:rPr>
      </w:pPr>
      <w:r w:rsidRPr="00E00E19">
        <w:rPr>
          <w:color w:val="000000"/>
          <w:sz w:val="28"/>
          <w:szCs w:val="20"/>
        </w:rPr>
        <w:t xml:space="preserve">Богородицкого сельского поселения                                 </w:t>
      </w:r>
      <w:r w:rsidR="00265F5B">
        <w:rPr>
          <w:color w:val="000000"/>
          <w:sz w:val="28"/>
          <w:szCs w:val="20"/>
        </w:rPr>
        <w:t>М.А.Бугаёва</w:t>
      </w:r>
    </w:p>
    <w:sectPr w:rsidR="00DB2550" w:rsidRPr="00CF46CA" w:rsidSect="001138E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69" w:rsidRDefault="004B0669" w:rsidP="00494DD5">
      <w:r>
        <w:separator/>
      </w:r>
    </w:p>
  </w:endnote>
  <w:endnote w:type="continuationSeparator" w:id="0">
    <w:p w:rsidR="004B0669" w:rsidRDefault="004B066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69" w:rsidRDefault="004B0669" w:rsidP="00494DD5">
      <w:r>
        <w:separator/>
      </w:r>
    </w:p>
  </w:footnote>
  <w:footnote w:type="continuationSeparator" w:id="0">
    <w:p w:rsidR="004B0669" w:rsidRDefault="004B066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7BBD"/>
    <w:multiLevelType w:val="hybridMultilevel"/>
    <w:tmpl w:val="B7689120"/>
    <w:lvl w:ilvl="0" w:tplc="1098D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138EC"/>
    <w:rsid w:val="001776F2"/>
    <w:rsid w:val="001C237A"/>
    <w:rsid w:val="00265F5B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3DA2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7E09EB"/>
    <w:rsid w:val="00885205"/>
    <w:rsid w:val="00892A47"/>
    <w:rsid w:val="008F347F"/>
    <w:rsid w:val="008F4B09"/>
    <w:rsid w:val="00976235"/>
    <w:rsid w:val="00AB45D0"/>
    <w:rsid w:val="00BE1093"/>
    <w:rsid w:val="00C152B3"/>
    <w:rsid w:val="00C646E2"/>
    <w:rsid w:val="00CA09D8"/>
    <w:rsid w:val="00CB0ACF"/>
    <w:rsid w:val="00CF46CA"/>
    <w:rsid w:val="00CF4AAE"/>
    <w:rsid w:val="00D53E14"/>
    <w:rsid w:val="00D96BF0"/>
    <w:rsid w:val="00DB2550"/>
    <w:rsid w:val="00E00E19"/>
    <w:rsid w:val="00EC1AE9"/>
    <w:rsid w:val="00EE3C52"/>
    <w:rsid w:val="00F12F25"/>
    <w:rsid w:val="00F80FEA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883F-2584-4660-8F72-D86D507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00E19"/>
    <w:pPr>
      <w:keepNext/>
      <w:jc w:val="center"/>
      <w:outlineLvl w:val="1"/>
    </w:pPr>
    <w:rPr>
      <w:color w:val="33333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E19"/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80F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8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5F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5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17</cp:revision>
  <cp:lastPrinted>2022-03-14T14:18:00Z</cp:lastPrinted>
  <dcterms:created xsi:type="dcterms:W3CDTF">2021-09-22T09:28:00Z</dcterms:created>
  <dcterms:modified xsi:type="dcterms:W3CDTF">2022-03-14T14:20:00Z</dcterms:modified>
</cp:coreProperties>
</file>